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03" w:rsidRDefault="00200703" w:rsidP="00200703">
      <w:pPr>
        <w:numPr>
          <w:ilvl w:val="12"/>
          <w:numId w:val="0"/>
        </w:numPr>
        <w:spacing w:after="200"/>
        <w:jc w:val="center"/>
        <w:rPr>
          <w:rFonts w:ascii="GHEA Grapalat" w:hAnsi="GHEA Grapalat" w:cs="Sylfaen"/>
          <w:b/>
          <w:sz w:val="22"/>
          <w:szCs w:val="22"/>
        </w:rPr>
      </w:pPr>
      <w:r w:rsidRPr="00D927B8">
        <w:rPr>
          <w:rFonts w:ascii="GHEA Grapalat" w:hAnsi="GHEA Grapalat" w:cs="Sylfaen"/>
          <w:b/>
          <w:sz w:val="22"/>
          <w:szCs w:val="22"/>
        </w:rPr>
        <w:t>ՀԵՏԱՔՐՔՐՎԱԾՈՒԹՅԱՆ</w:t>
      </w:r>
      <w:r w:rsidRPr="00D927B8">
        <w:rPr>
          <w:rFonts w:ascii="GHEA Grapalat" w:hAnsi="GHEA Grapalat" w:cs="Times Armenian"/>
          <w:b/>
          <w:sz w:val="22"/>
          <w:szCs w:val="22"/>
        </w:rPr>
        <w:t xml:space="preserve"> </w:t>
      </w:r>
      <w:r w:rsidRPr="00D927B8">
        <w:rPr>
          <w:rFonts w:ascii="GHEA Grapalat" w:hAnsi="GHEA Grapalat" w:cs="Sylfaen"/>
          <w:b/>
          <w:sz w:val="22"/>
          <w:szCs w:val="22"/>
        </w:rPr>
        <w:t>ՀԱՅՏԻ</w:t>
      </w:r>
      <w:r w:rsidRPr="00D927B8">
        <w:rPr>
          <w:rFonts w:ascii="GHEA Grapalat" w:hAnsi="GHEA Grapalat" w:cs="Times Armenian"/>
          <w:b/>
          <w:sz w:val="22"/>
          <w:szCs w:val="22"/>
        </w:rPr>
        <w:t xml:space="preserve"> </w:t>
      </w:r>
      <w:r w:rsidRPr="00D927B8">
        <w:rPr>
          <w:rFonts w:ascii="GHEA Grapalat" w:hAnsi="GHEA Grapalat" w:cs="Sylfaen"/>
          <w:b/>
          <w:sz w:val="22"/>
          <w:szCs w:val="22"/>
        </w:rPr>
        <w:t>ՆԵՐԿԱՅԱՑՄԱՆ</w:t>
      </w:r>
      <w:r w:rsidRPr="00D927B8">
        <w:rPr>
          <w:rFonts w:ascii="GHEA Grapalat" w:hAnsi="GHEA Grapalat" w:cs="Times Armenian"/>
          <w:b/>
          <w:sz w:val="22"/>
          <w:szCs w:val="22"/>
        </w:rPr>
        <w:t xml:space="preserve"> </w:t>
      </w:r>
      <w:r w:rsidRPr="00D927B8">
        <w:rPr>
          <w:rFonts w:ascii="GHEA Grapalat" w:hAnsi="GHEA Grapalat" w:cs="Sylfaen"/>
          <w:b/>
          <w:sz w:val="22"/>
          <w:szCs w:val="22"/>
        </w:rPr>
        <w:t>ՀՐԱՎԵՐ</w:t>
      </w:r>
    </w:p>
    <w:p w:rsidR="00200703" w:rsidRPr="00D927B8" w:rsidRDefault="00200703" w:rsidP="00200703">
      <w:pPr>
        <w:numPr>
          <w:ilvl w:val="12"/>
          <w:numId w:val="0"/>
        </w:numPr>
        <w:spacing w:after="200"/>
        <w:jc w:val="center"/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 w:cs="Sylfaen"/>
          <w:b/>
          <w:sz w:val="22"/>
          <w:szCs w:val="22"/>
        </w:rPr>
        <w:t xml:space="preserve">(ԽՈՐՀՐԴԱՏՎԱԿԱՆ ԾԱՌԱՅՈՒԹՅՈՒՆՆԵՐ-ԸՆԿԵՐՈՒԹՅԱՆ </w:t>
      </w:r>
      <w:r w:rsidRPr="00D927B8">
        <w:rPr>
          <w:rFonts w:ascii="GHEA Grapalat" w:hAnsi="GHEA Grapalat" w:cs="Sylfaen"/>
          <w:b/>
          <w:sz w:val="22"/>
          <w:szCs w:val="22"/>
        </w:rPr>
        <w:t>ԸՆՏՐՈՒԹՅ</w:t>
      </w:r>
      <w:r>
        <w:rPr>
          <w:rFonts w:ascii="GHEA Grapalat" w:hAnsi="GHEA Grapalat" w:cs="Sylfaen"/>
          <w:b/>
          <w:sz w:val="22"/>
          <w:szCs w:val="22"/>
        </w:rPr>
        <w:t>ՈՒ</w:t>
      </w:r>
      <w:r w:rsidRPr="00D927B8">
        <w:rPr>
          <w:rFonts w:ascii="GHEA Grapalat" w:hAnsi="GHEA Grapalat" w:cs="Sylfaen"/>
          <w:b/>
          <w:sz w:val="22"/>
          <w:szCs w:val="22"/>
        </w:rPr>
        <w:t>Ն</w:t>
      </w:r>
      <w:r>
        <w:rPr>
          <w:rFonts w:ascii="GHEA Grapalat" w:hAnsi="GHEA Grapalat" w:cs="Times Armenian"/>
          <w:b/>
          <w:sz w:val="22"/>
          <w:szCs w:val="22"/>
        </w:rPr>
        <w:t>)</w:t>
      </w:r>
    </w:p>
    <w:p w:rsidR="00200703" w:rsidRPr="00D927B8" w:rsidRDefault="00766B12" w:rsidP="00633120">
      <w:pPr>
        <w:pStyle w:val="NoSpacing"/>
        <w:jc w:val="center"/>
        <w:rPr>
          <w:rFonts w:ascii="GHEA Grapalat" w:hAnsi="GHEA Grapalat" w:cs="Sylfaen"/>
          <w:b/>
          <w:sz w:val="22"/>
          <w:szCs w:val="22"/>
        </w:rPr>
      </w:pPr>
      <w:r w:rsidRPr="00D927B8">
        <w:rPr>
          <w:rFonts w:ascii="GHEA Grapalat" w:hAnsi="GHEA Grapalat" w:cs="Sylfaen"/>
          <w:b/>
          <w:sz w:val="22"/>
          <w:szCs w:val="22"/>
        </w:rPr>
        <w:t>ՀԱՅԱՍՏԱՆԻ ՀԱՆՐԱՊԵՏՈՒԹՅՈՒՆ</w:t>
      </w:r>
    </w:p>
    <w:p w:rsidR="00200703" w:rsidRPr="004160F7" w:rsidRDefault="00766B12" w:rsidP="00766B12">
      <w:pPr>
        <w:pStyle w:val="TORDESC"/>
        <w:jc w:val="center"/>
        <w:rPr>
          <w:rFonts w:ascii="GHEA Grapalat" w:hAnsi="GHEA Grapalat"/>
          <w:b/>
          <w:sz w:val="22"/>
          <w:szCs w:val="22"/>
        </w:rPr>
      </w:pPr>
      <w:r w:rsidRPr="004160F7">
        <w:rPr>
          <w:rFonts w:ascii="GHEA Grapalat" w:hAnsi="GHEA Grapalat"/>
          <w:b/>
          <w:sz w:val="22"/>
          <w:szCs w:val="22"/>
        </w:rPr>
        <w:t>ՍՈՑԻԱԼԱԿԱՆ ՊԱՇՏՊԱՆՈՒԹՅԱՆ ՎԱՐՉԱՐԱՐՈՒԹՅԱՆ ԵՐԿՈՐԴ ԾՐԱԳԻՐ</w:t>
      </w:r>
    </w:p>
    <w:p w:rsidR="00200703" w:rsidRDefault="00766B12" w:rsidP="00766B12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ՎԱՐԿ </w:t>
      </w:r>
      <w:r w:rsidRPr="004160F7">
        <w:rPr>
          <w:rFonts w:ascii="GHEA Grapalat" w:hAnsi="GHEA Grapalat"/>
          <w:sz w:val="22"/>
          <w:szCs w:val="22"/>
        </w:rPr>
        <w:t>NO: 5398-AM</w:t>
      </w:r>
    </w:p>
    <w:p w:rsidR="00200703" w:rsidRDefault="00200703" w:rsidP="00766B12">
      <w:pPr>
        <w:jc w:val="center"/>
        <w:rPr>
          <w:rFonts w:ascii="GHEA Grapalat" w:hAnsi="GHEA Grapalat"/>
          <w:sz w:val="22"/>
          <w:szCs w:val="22"/>
        </w:rPr>
      </w:pPr>
    </w:p>
    <w:p w:rsidR="00200703" w:rsidRPr="007359E1" w:rsidRDefault="00E92496" w:rsidP="00C10D83">
      <w:pPr>
        <w:spacing w:line="276" w:lineRule="auto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  <w:b/>
          <w:bCs/>
          <w:sz w:val="22"/>
          <w:szCs w:val="22"/>
        </w:rPr>
        <w:t>ԱՌԱՋԱԴՐԱՆՔԻ</w:t>
      </w:r>
      <w:r w:rsidR="00200703" w:rsidRPr="00D927B8">
        <w:rPr>
          <w:rFonts w:ascii="GHEA Grapalat" w:hAnsi="GHEA Grapalat"/>
          <w:b/>
          <w:spacing w:val="-2"/>
          <w:sz w:val="22"/>
          <w:szCs w:val="22"/>
        </w:rPr>
        <w:t xml:space="preserve"> ԱՆՎԱՆՈՒՄԸ</w:t>
      </w:r>
      <w:r w:rsidR="00200703" w:rsidRPr="007359E1">
        <w:rPr>
          <w:rFonts w:ascii="GHEA Grapalat" w:hAnsi="GHEA Grapalat"/>
          <w:b/>
          <w:spacing w:val="-2"/>
          <w:sz w:val="22"/>
          <w:szCs w:val="22"/>
        </w:rPr>
        <w:t xml:space="preserve">` </w:t>
      </w:r>
      <w:r w:rsidRPr="00144894">
        <w:rPr>
          <w:rFonts w:ascii="GHEA Grapalat" w:hAnsi="GHEA Grapalat" w:cs="Sylfaen"/>
        </w:rPr>
        <w:t xml:space="preserve">Միասնական սոցիալական ծառայության Վաղարշապատի տարածքային կենտրոնի շին-վերանորոգման աշխատանքների նկատմամբ տեխնիկական հսկողության </w:t>
      </w:r>
      <w:r w:rsidR="00200703" w:rsidRPr="007359E1">
        <w:rPr>
          <w:rFonts w:ascii="GHEA Grapalat" w:hAnsi="GHEA Grapalat" w:cs="Sylfaen"/>
        </w:rPr>
        <w:t>իրականաց</w:t>
      </w:r>
      <w:r w:rsidR="006B3875" w:rsidRPr="007359E1">
        <w:rPr>
          <w:rFonts w:ascii="GHEA Grapalat" w:hAnsi="GHEA Grapalat" w:cs="Sylfaen"/>
        </w:rPr>
        <w:t>ու</w:t>
      </w:r>
      <w:r w:rsidR="00200703" w:rsidRPr="007359E1">
        <w:rPr>
          <w:rFonts w:ascii="GHEA Grapalat" w:hAnsi="GHEA Grapalat" w:cs="Sylfaen"/>
        </w:rPr>
        <w:t>մ</w:t>
      </w:r>
      <w:bookmarkStart w:id="0" w:name="_GoBack"/>
      <w:bookmarkEnd w:id="0"/>
    </w:p>
    <w:p w:rsidR="0004742B" w:rsidRPr="001153F8" w:rsidRDefault="0004742B" w:rsidP="0004742B">
      <w:pPr>
        <w:jc w:val="both"/>
        <w:rPr>
          <w:rFonts w:ascii="GHEA Grapalat" w:hAnsi="GHEA Grapalat" w:cs="GHEA Grapalat"/>
          <w:spacing w:val="-2"/>
        </w:rPr>
      </w:pPr>
    </w:p>
    <w:p w:rsidR="0004742B" w:rsidRPr="00D927B8" w:rsidRDefault="0004742B" w:rsidP="0004742B">
      <w:pPr>
        <w:rPr>
          <w:rFonts w:ascii="GHEA Grapalat" w:hAnsi="GHEA Grapalat"/>
          <w:b/>
          <w:lang w:val="es-ES" w:eastAsia="ru-RU"/>
        </w:rPr>
      </w:pPr>
      <w:r w:rsidRPr="00AD035A">
        <w:rPr>
          <w:rFonts w:ascii="GHEA Grapalat" w:hAnsi="GHEA Grapalat" w:cs="GHEA Grapalat"/>
          <w:b/>
          <w:spacing w:val="-2"/>
        </w:rPr>
        <w:t>Հղում No.</w:t>
      </w:r>
      <w:r w:rsidRPr="00F4568B">
        <w:rPr>
          <w:rFonts w:ascii="GHEA Grapalat" w:hAnsi="GHEA Grapalat" w:cs="GHEA Grapalat"/>
          <w:spacing w:val="-2"/>
        </w:rPr>
        <w:t xml:space="preserve"> (համաձայն Գնումների Պլանի</w:t>
      </w:r>
      <w:r w:rsidRPr="00DB1ACA">
        <w:rPr>
          <w:rFonts w:ascii="GHEA Grapalat" w:hAnsi="GHEA Grapalat" w:cs="GHEA Grapalat"/>
          <w:spacing w:val="-2"/>
        </w:rPr>
        <w:t xml:space="preserve">): </w:t>
      </w:r>
      <w:r>
        <w:rPr>
          <w:rFonts w:ascii="GHEA Grapalat" w:hAnsi="GHEA Grapalat"/>
          <w:b/>
          <w:lang w:val="es-ES" w:eastAsia="ru-RU"/>
        </w:rPr>
        <w:t xml:space="preserve">SPAP </w:t>
      </w:r>
      <w:r w:rsidR="00144894">
        <w:rPr>
          <w:rFonts w:ascii="GHEA Grapalat" w:hAnsi="GHEA Grapalat"/>
          <w:b/>
          <w:lang w:val="es-ES" w:eastAsia="ru-RU"/>
        </w:rPr>
        <w:t>II</w:t>
      </w:r>
      <w:r w:rsidRPr="00D927B8">
        <w:rPr>
          <w:rFonts w:ascii="GHEA Grapalat" w:hAnsi="GHEA Grapalat"/>
          <w:b/>
          <w:lang w:val="es-ES" w:eastAsia="ru-RU"/>
        </w:rPr>
        <w:t>-C</w:t>
      </w:r>
      <w:r>
        <w:rPr>
          <w:rFonts w:ascii="GHEA Grapalat" w:hAnsi="GHEA Grapalat"/>
          <w:b/>
          <w:lang w:val="es-ES" w:eastAsia="ru-RU"/>
        </w:rPr>
        <w:t>-</w:t>
      </w:r>
      <w:r w:rsidR="00766B12" w:rsidRPr="00766B12">
        <w:t xml:space="preserve"> </w:t>
      </w:r>
      <w:r w:rsidR="00144894" w:rsidRPr="00144894">
        <w:rPr>
          <w:rFonts w:ascii="GHEA Grapalat" w:hAnsi="GHEA Grapalat"/>
          <w:b/>
          <w:lang w:val="es-ES" w:eastAsia="ru-RU"/>
        </w:rPr>
        <w:t>3.1.2.M</w:t>
      </w:r>
    </w:p>
    <w:p w:rsidR="00200703" w:rsidRPr="00200703" w:rsidRDefault="00200703" w:rsidP="00200703">
      <w:pPr>
        <w:pStyle w:val="Revision"/>
        <w:jc w:val="both"/>
        <w:rPr>
          <w:rFonts w:ascii="GHEA Grapalat" w:hAnsi="GHEA Grapalat"/>
          <w:sz w:val="22"/>
          <w:szCs w:val="22"/>
        </w:rPr>
      </w:pPr>
    </w:p>
    <w:p w:rsidR="0004742B" w:rsidRPr="004B6F7B" w:rsidRDefault="0004742B" w:rsidP="004B6F7B">
      <w:pPr>
        <w:suppressAutoHyphens/>
        <w:spacing w:line="276" w:lineRule="auto"/>
        <w:ind w:firstLine="708"/>
        <w:jc w:val="both"/>
        <w:rPr>
          <w:rFonts w:ascii="GHEA Grapalat" w:hAnsi="GHEA Grapalat" w:cs="Sylfaen"/>
        </w:rPr>
      </w:pPr>
      <w:r w:rsidRPr="004B6F7B">
        <w:rPr>
          <w:rFonts w:ascii="GHEA Grapalat" w:hAnsi="GHEA Grapalat" w:cs="Sylfaen"/>
        </w:rPr>
        <w:t xml:space="preserve">Հայաստանի Հանրապետությունը միջոցներ է ստացել Համաշխարհային բանկից «Սոցիալական  Պաշտպանության Վարչարարության երկրորդ» ծրագրի (ՍՊՎԾ-2) (վարկ՝ 5398-ԱՄ) ֆինանսավորման համար և նպատակ ունի օգտագործել այս միջոցների մի մասը խորհրդատվական ծառայությունների համար:  </w:t>
      </w:r>
    </w:p>
    <w:p w:rsidR="00373D16" w:rsidRDefault="00373D16" w:rsidP="004B6F7B">
      <w:pPr>
        <w:spacing w:line="276" w:lineRule="auto"/>
        <w:ind w:firstLine="540"/>
        <w:jc w:val="both"/>
        <w:rPr>
          <w:rFonts w:ascii="GHEA Grapalat" w:hAnsi="GHEA Grapalat" w:cs="Sylfaen"/>
        </w:rPr>
      </w:pPr>
    </w:p>
    <w:p w:rsidR="00200703" w:rsidRPr="004B6F7B" w:rsidRDefault="0004742B" w:rsidP="00144894">
      <w:pPr>
        <w:spacing w:line="276" w:lineRule="auto"/>
        <w:ind w:firstLine="706"/>
        <w:jc w:val="both"/>
        <w:rPr>
          <w:rFonts w:ascii="GHEA Grapalat" w:hAnsi="GHEA Grapalat" w:cs="Sylfaen"/>
        </w:rPr>
      </w:pPr>
      <w:r w:rsidRPr="00633120">
        <w:rPr>
          <w:rFonts w:ascii="GHEA Grapalat" w:hAnsi="GHEA Grapalat" w:cs="Sylfaen"/>
          <w:b/>
        </w:rPr>
        <w:t>Խորհրդատվական ծառայությ</w:t>
      </w:r>
      <w:r w:rsidR="00633120">
        <w:rPr>
          <w:rFonts w:ascii="GHEA Grapalat" w:hAnsi="GHEA Grapalat" w:cs="Sylfaen"/>
          <w:b/>
        </w:rPr>
        <w:t>ան</w:t>
      </w:r>
      <w:r w:rsidRPr="00633120">
        <w:rPr>
          <w:rFonts w:ascii="GHEA Grapalat" w:hAnsi="GHEA Grapalat" w:cs="Sylfaen"/>
          <w:b/>
        </w:rPr>
        <w:t xml:space="preserve"> հիմնական նպատակն է</w:t>
      </w:r>
      <w:r w:rsidRPr="00633120">
        <w:rPr>
          <w:rFonts w:ascii="GHEA Grapalat" w:hAnsi="GHEA Grapalat" w:cs="Sylfaen"/>
        </w:rPr>
        <w:t>՝</w:t>
      </w:r>
      <w:r w:rsidR="00200703" w:rsidRPr="00633120">
        <w:rPr>
          <w:rFonts w:ascii="GHEA Grapalat" w:hAnsi="GHEA Grapalat" w:cs="Sylfaen"/>
        </w:rPr>
        <w:t xml:space="preserve"> </w:t>
      </w:r>
      <w:r w:rsidR="00144894" w:rsidRPr="00633120">
        <w:rPr>
          <w:rFonts w:ascii="GHEA Grapalat" w:hAnsi="GHEA Grapalat" w:cs="Sylfaen"/>
        </w:rPr>
        <w:t>Միասնական սոցիալական ծառայության Վաղարշապատի տարածքային կենտրոնի շին-վերանորոգման աշխատանքների նկատմամբ տեխնիկական հսկողության իրականաց</w:t>
      </w:r>
      <w:r w:rsidR="00633120">
        <w:rPr>
          <w:rFonts w:ascii="GHEA Grapalat" w:hAnsi="GHEA Grapalat" w:cs="Sylfaen"/>
        </w:rPr>
        <w:t>ումը</w:t>
      </w:r>
      <w:r w:rsidR="007359E1" w:rsidRPr="00633120">
        <w:rPr>
          <w:rFonts w:ascii="GHEA Grapalat" w:hAnsi="GHEA Grapalat" w:cs="Sylfaen"/>
        </w:rPr>
        <w:t>:</w:t>
      </w:r>
    </w:p>
    <w:p w:rsidR="00200703" w:rsidRPr="004B6F7B" w:rsidRDefault="00200703" w:rsidP="004B6F7B">
      <w:pPr>
        <w:pStyle w:val="BlockText"/>
        <w:spacing w:line="276" w:lineRule="auto"/>
        <w:ind w:left="0" w:right="0" w:firstLine="567"/>
        <w:rPr>
          <w:rFonts w:ascii="GHEA Grapalat" w:hAnsi="GHEA Grapalat" w:cs="Sylfaen"/>
          <w:szCs w:val="24"/>
        </w:rPr>
      </w:pPr>
    </w:p>
    <w:p w:rsidR="0004742B" w:rsidRPr="004B6F7B" w:rsidRDefault="0004742B" w:rsidP="004B6F7B">
      <w:pPr>
        <w:spacing w:line="276" w:lineRule="auto"/>
        <w:ind w:firstLine="720"/>
        <w:jc w:val="both"/>
        <w:rPr>
          <w:rFonts w:ascii="GHEA Grapalat" w:hAnsi="GHEA Grapalat" w:cs="Sylfaen"/>
          <w:b/>
        </w:rPr>
      </w:pPr>
      <w:r w:rsidRPr="004B6F7B">
        <w:rPr>
          <w:rFonts w:ascii="GHEA Grapalat" w:hAnsi="GHEA Grapalat" w:cs="Sylfaen"/>
        </w:rPr>
        <w:t xml:space="preserve">Սույն առաջադրանքի իրականացման համար նախատեսվում է վարձել </w:t>
      </w:r>
      <w:r w:rsidRPr="004B6F7B">
        <w:rPr>
          <w:rFonts w:ascii="GHEA Grapalat" w:hAnsi="GHEA Grapalat" w:cs="Sylfaen"/>
          <w:b/>
        </w:rPr>
        <w:t>Խորհրդատվական ընկերություն (հետայսու` Խորհրդատու):</w:t>
      </w:r>
    </w:p>
    <w:p w:rsidR="0004742B" w:rsidRPr="004B6F7B" w:rsidRDefault="0004742B" w:rsidP="004B6F7B">
      <w:pPr>
        <w:spacing w:line="276" w:lineRule="auto"/>
        <w:jc w:val="both"/>
        <w:rPr>
          <w:rFonts w:ascii="GHEA Grapalat" w:hAnsi="GHEA Grapalat" w:cs="GHEA Grapalat"/>
          <w:spacing w:val="-2"/>
          <w:lang w:val="hy-AM"/>
        </w:rPr>
      </w:pPr>
    </w:p>
    <w:p w:rsidR="00200703" w:rsidRPr="004B6F7B" w:rsidRDefault="00633120" w:rsidP="004B6F7B">
      <w:pPr>
        <w:pStyle w:val="BlockText"/>
        <w:spacing w:line="276" w:lineRule="auto"/>
        <w:ind w:left="0" w:right="0" w:firstLine="567"/>
        <w:rPr>
          <w:rFonts w:ascii="GHEA Grapalat" w:hAnsi="GHEA Grapalat" w:cs="Sylfaen"/>
          <w:b/>
          <w:szCs w:val="24"/>
          <w:lang w:val="hy-AM"/>
        </w:rPr>
      </w:pPr>
      <w:r w:rsidRPr="00633120">
        <w:rPr>
          <w:rFonts w:ascii="GHEA Grapalat" w:hAnsi="GHEA Grapalat" w:cs="Sylfaen"/>
          <w:b/>
          <w:lang w:val="hy-AM"/>
        </w:rPr>
        <w:t>Խորհրդատու</w:t>
      </w:r>
      <w:r w:rsidRPr="00633120">
        <w:rPr>
          <w:rFonts w:ascii="GHEA Grapalat" w:hAnsi="GHEA Grapalat" w:cs="Sylfaen"/>
          <w:b/>
          <w:lang w:val="hy-AM"/>
        </w:rPr>
        <w:t>ի</w:t>
      </w:r>
      <w:r w:rsidR="00200703" w:rsidRPr="004B6F7B">
        <w:rPr>
          <w:rFonts w:ascii="GHEA Grapalat" w:hAnsi="GHEA Grapalat" w:cs="Sylfaen"/>
          <w:b/>
          <w:szCs w:val="24"/>
          <w:lang w:val="hy-AM"/>
        </w:rPr>
        <w:t xml:space="preserve"> հիմնական գործունեությունը կայանալու է հետևյալում`</w:t>
      </w:r>
    </w:p>
    <w:p w:rsidR="00CA5492" w:rsidRPr="00633120" w:rsidRDefault="00CA5492" w:rsidP="00E92496">
      <w:pPr>
        <w:spacing w:line="276" w:lineRule="auto"/>
        <w:ind w:firstLine="706"/>
        <w:jc w:val="both"/>
        <w:rPr>
          <w:rFonts w:ascii="GHEA Grapalat" w:hAnsi="GHEA Grapalat"/>
          <w:lang w:val="hy-AM"/>
        </w:rPr>
      </w:pPr>
      <w:r w:rsidRPr="00633120">
        <w:rPr>
          <w:rFonts w:ascii="GHEA Grapalat" w:hAnsi="GHEA Grapalat" w:cs="Sylfaen"/>
          <w:lang w:val="hy-AM"/>
        </w:rPr>
        <w:t>ա</w:t>
      </w:r>
      <w:r w:rsidRPr="00633120">
        <w:rPr>
          <w:rFonts w:ascii="GHEA Grapalat" w:hAnsi="GHEA Grapalat"/>
          <w:lang w:val="hy-AM"/>
        </w:rPr>
        <w:t>) Տեխնիկական հսկողության ենթակա շինարարական օբյեկտում շինարարական աշխատանքների նախագծանախահաշվային փաստաթղթերի ուսումնասիրություն և պատվիրատուին կարծիքի ներկայացում՝ նախատեսված շինարարական աշխատանքների տեխնիկակական իրականացման տեսանկյունից հնարավոր ռիսկերի ու բացերի վերաբերյալ.</w:t>
      </w:r>
    </w:p>
    <w:p w:rsidR="00CA5492" w:rsidRPr="00633120" w:rsidRDefault="00CA5492" w:rsidP="00E92496">
      <w:pPr>
        <w:spacing w:line="276" w:lineRule="auto"/>
        <w:ind w:firstLine="706"/>
        <w:jc w:val="both"/>
        <w:rPr>
          <w:rFonts w:ascii="GHEA Grapalat" w:hAnsi="GHEA Grapalat" w:cs="Sylfaen"/>
          <w:lang w:val="hy-AM"/>
        </w:rPr>
      </w:pPr>
      <w:r w:rsidRPr="00633120">
        <w:rPr>
          <w:rFonts w:ascii="GHEA Grapalat" w:hAnsi="GHEA Grapalat"/>
          <w:lang w:val="hy-AM"/>
        </w:rPr>
        <w:t xml:space="preserve"> </w:t>
      </w:r>
      <w:r w:rsidRPr="00633120">
        <w:rPr>
          <w:rFonts w:ascii="GHEA Grapalat" w:hAnsi="GHEA Grapalat" w:cs="Sylfaen"/>
          <w:lang w:val="hy-AM"/>
        </w:rPr>
        <w:t xml:space="preserve">բ) Տեխնիկական հսկողության ենթակա շինարարական օբյեկտում շինարարական աշխատանքների </w:t>
      </w:r>
      <w:r w:rsidRPr="00633120">
        <w:rPr>
          <w:rFonts w:ascii="GHEA Grapalat" w:hAnsi="GHEA Grapalat"/>
          <w:lang w:val="hy-AM"/>
        </w:rPr>
        <w:t xml:space="preserve">(այդ թվում համակարգչային ցանցի մոնտաժման) </w:t>
      </w:r>
      <w:r w:rsidRPr="00633120">
        <w:rPr>
          <w:rFonts w:ascii="GHEA Grapalat" w:hAnsi="GHEA Grapalat" w:cs="Sylfaen"/>
          <w:lang w:val="hy-AM"/>
        </w:rPr>
        <w:t>նկատմամբ տեխնիկական հսկողության</w:t>
      </w:r>
      <w:r w:rsidRPr="00633120">
        <w:rPr>
          <w:rFonts w:ascii="GHEA Grapalat" w:hAnsi="GHEA Grapalat"/>
          <w:lang w:val="hy-AM"/>
        </w:rPr>
        <w:t xml:space="preserve"> իրականացումը՝ ՀՀ օրենսդրությամբ սահմանված շինարարական </w:t>
      </w:r>
      <w:r w:rsidRPr="00633120">
        <w:rPr>
          <w:rFonts w:ascii="GHEA Grapalat" w:hAnsi="GHEA Grapalat" w:cs="Sylfaen"/>
          <w:lang w:val="hy-AM"/>
        </w:rPr>
        <w:t xml:space="preserve">նորմերին </w:t>
      </w:r>
      <w:r w:rsidRPr="00633120">
        <w:rPr>
          <w:rFonts w:ascii="GHEA Grapalat" w:hAnsi="GHEA Grapalat"/>
          <w:lang w:val="hy-AM"/>
        </w:rPr>
        <w:t xml:space="preserve">ու կանոններին </w:t>
      </w:r>
      <w:r w:rsidRPr="00633120">
        <w:rPr>
          <w:rFonts w:ascii="GHEA Grapalat" w:hAnsi="GHEA Grapalat" w:cs="Sylfaen"/>
          <w:lang w:val="hy-AM"/>
        </w:rPr>
        <w:t>և</w:t>
      </w:r>
      <w:r w:rsidRPr="00633120">
        <w:rPr>
          <w:rFonts w:ascii="GHEA Grapalat" w:hAnsi="GHEA Grapalat"/>
          <w:lang w:val="hy-AM"/>
        </w:rPr>
        <w:t xml:space="preserve"> </w:t>
      </w:r>
      <w:r w:rsidRPr="00633120">
        <w:rPr>
          <w:rFonts w:ascii="GHEA Grapalat" w:hAnsi="GHEA Grapalat" w:cs="Sylfaen"/>
          <w:lang w:val="hy-AM"/>
        </w:rPr>
        <w:t>Պատվիրատուի</w:t>
      </w:r>
      <w:r w:rsidRPr="00633120">
        <w:rPr>
          <w:rFonts w:ascii="GHEA Grapalat" w:hAnsi="GHEA Grapalat"/>
          <w:lang w:val="hy-AM"/>
        </w:rPr>
        <w:t xml:space="preserve"> </w:t>
      </w:r>
      <w:r w:rsidRPr="00633120">
        <w:rPr>
          <w:rFonts w:ascii="GHEA Grapalat" w:hAnsi="GHEA Grapalat" w:cs="Sylfaen"/>
          <w:lang w:val="hy-AM"/>
        </w:rPr>
        <w:t>ներկայացրած</w:t>
      </w:r>
      <w:r w:rsidRPr="00633120">
        <w:rPr>
          <w:rFonts w:ascii="GHEA Grapalat" w:hAnsi="GHEA Grapalat"/>
          <w:lang w:val="hy-AM"/>
        </w:rPr>
        <w:t xml:space="preserve"> </w:t>
      </w:r>
      <w:r w:rsidRPr="00633120">
        <w:rPr>
          <w:rFonts w:ascii="GHEA Grapalat" w:hAnsi="GHEA Grapalat" w:cs="Sylfaen"/>
          <w:lang w:val="hy-AM"/>
        </w:rPr>
        <w:t>պահանջներին համապատասխան</w:t>
      </w:r>
      <w:r w:rsidRPr="00633120">
        <w:rPr>
          <w:rFonts w:ascii="GHEA Grapalat" w:hAnsi="GHEA Grapalat"/>
          <w:lang w:val="hy-AM"/>
        </w:rPr>
        <w:t>:</w:t>
      </w:r>
    </w:p>
    <w:p w:rsidR="00CA5492" w:rsidRPr="00633120" w:rsidRDefault="00CA5492" w:rsidP="00E92496">
      <w:pPr>
        <w:spacing w:line="276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633120">
        <w:rPr>
          <w:rFonts w:ascii="GHEA Grapalat" w:hAnsi="GHEA Grapalat" w:cs="Sylfaen"/>
          <w:lang w:val="hy-AM"/>
        </w:rPr>
        <w:t>գ</w:t>
      </w:r>
      <w:r w:rsidRPr="00633120">
        <w:rPr>
          <w:rFonts w:ascii="GHEA Grapalat" w:hAnsi="GHEA Grapalat"/>
          <w:lang w:val="hy-AM"/>
        </w:rPr>
        <w:t xml:space="preserve">) </w:t>
      </w:r>
      <w:r w:rsidRPr="00633120">
        <w:rPr>
          <w:rFonts w:ascii="GHEA Grapalat" w:hAnsi="GHEA Grapalat" w:cs="Sylfaen"/>
          <w:lang w:val="hy-AM"/>
        </w:rPr>
        <w:t xml:space="preserve">Մասնակցությունը </w:t>
      </w:r>
      <w:r w:rsidRPr="00633120">
        <w:rPr>
          <w:rFonts w:ascii="GHEA Grapalat" w:hAnsi="GHEA Grapalat"/>
          <w:lang w:val="hy-AM"/>
        </w:rPr>
        <w:t xml:space="preserve">շինարարության </w:t>
      </w:r>
      <w:r w:rsidRPr="00633120">
        <w:rPr>
          <w:rFonts w:ascii="GHEA Grapalat" w:hAnsi="GHEA Grapalat" w:cs="Sylfaen"/>
          <w:lang w:val="hy-AM"/>
        </w:rPr>
        <w:t>որակի՝</w:t>
      </w:r>
      <w:r w:rsidRPr="00633120">
        <w:rPr>
          <w:rFonts w:ascii="GHEA Grapalat" w:hAnsi="GHEA Grapalat"/>
          <w:lang w:val="hy-AM"/>
        </w:rPr>
        <w:t xml:space="preserve"> </w:t>
      </w:r>
      <w:r w:rsidRPr="00633120">
        <w:rPr>
          <w:rFonts w:ascii="GHEA Grapalat" w:hAnsi="GHEA Grapalat" w:cs="Sylfaen"/>
          <w:lang w:val="hy-AM"/>
        </w:rPr>
        <w:t>հեղինակային</w:t>
      </w:r>
      <w:r w:rsidRPr="00633120">
        <w:rPr>
          <w:rFonts w:ascii="GHEA Grapalat" w:hAnsi="GHEA Grapalat"/>
          <w:lang w:val="hy-AM"/>
        </w:rPr>
        <w:t xml:space="preserve"> </w:t>
      </w:r>
      <w:r w:rsidRPr="00633120">
        <w:rPr>
          <w:rFonts w:ascii="GHEA Grapalat" w:hAnsi="GHEA Grapalat" w:cs="Sylfaen"/>
          <w:lang w:val="hy-AM"/>
        </w:rPr>
        <w:t>հսկողության</w:t>
      </w:r>
      <w:r w:rsidRPr="00633120">
        <w:rPr>
          <w:rFonts w:ascii="GHEA Grapalat" w:hAnsi="GHEA Grapalat"/>
          <w:lang w:val="hy-AM"/>
        </w:rPr>
        <w:t xml:space="preserve">, </w:t>
      </w:r>
      <w:r w:rsidRPr="00633120">
        <w:rPr>
          <w:rFonts w:ascii="GHEA Grapalat" w:hAnsi="GHEA Grapalat" w:cs="Sylfaen"/>
          <w:lang w:val="hy-AM"/>
        </w:rPr>
        <w:t>պետական</w:t>
      </w:r>
      <w:r w:rsidRPr="00633120">
        <w:rPr>
          <w:rFonts w:ascii="GHEA Grapalat" w:hAnsi="GHEA Grapalat"/>
          <w:lang w:val="hy-AM"/>
        </w:rPr>
        <w:t xml:space="preserve"> </w:t>
      </w:r>
      <w:r w:rsidRPr="00633120">
        <w:rPr>
          <w:rFonts w:ascii="GHEA Grapalat" w:hAnsi="GHEA Grapalat" w:cs="Sylfaen"/>
          <w:lang w:val="hy-AM"/>
        </w:rPr>
        <w:t>քաղաքաշինական</w:t>
      </w:r>
      <w:r w:rsidRPr="00633120">
        <w:rPr>
          <w:rFonts w:ascii="GHEA Grapalat" w:hAnsi="GHEA Grapalat"/>
          <w:lang w:val="hy-AM"/>
        </w:rPr>
        <w:t xml:space="preserve"> տեսչության </w:t>
      </w:r>
      <w:r w:rsidRPr="00633120">
        <w:rPr>
          <w:rFonts w:ascii="GHEA Grapalat" w:hAnsi="GHEA Grapalat" w:cs="Sylfaen"/>
          <w:lang w:val="hy-AM"/>
        </w:rPr>
        <w:t>հսկողության</w:t>
      </w:r>
      <w:r w:rsidRPr="00633120">
        <w:rPr>
          <w:rFonts w:ascii="GHEA Grapalat" w:hAnsi="GHEA Grapalat"/>
          <w:lang w:val="hy-AM"/>
        </w:rPr>
        <w:t xml:space="preserve"> </w:t>
      </w:r>
      <w:r w:rsidRPr="00633120">
        <w:rPr>
          <w:rFonts w:ascii="GHEA Grapalat" w:hAnsi="GHEA Grapalat" w:cs="Sylfaen"/>
          <w:lang w:val="hy-AM"/>
        </w:rPr>
        <w:t>և</w:t>
      </w:r>
      <w:r w:rsidRPr="00633120">
        <w:rPr>
          <w:rFonts w:ascii="GHEA Grapalat" w:hAnsi="GHEA Grapalat"/>
          <w:lang w:val="hy-AM"/>
        </w:rPr>
        <w:t xml:space="preserve"> </w:t>
      </w:r>
      <w:r w:rsidRPr="00633120">
        <w:rPr>
          <w:rFonts w:ascii="GHEA Grapalat" w:hAnsi="GHEA Grapalat" w:cs="Sylfaen"/>
          <w:lang w:val="hy-AM"/>
        </w:rPr>
        <w:t>այլ</w:t>
      </w:r>
      <w:r w:rsidRPr="00633120">
        <w:rPr>
          <w:rFonts w:ascii="GHEA Grapalat" w:hAnsi="GHEA Grapalat"/>
          <w:lang w:val="hy-AM"/>
        </w:rPr>
        <w:t xml:space="preserve"> </w:t>
      </w:r>
      <w:r w:rsidRPr="00633120">
        <w:rPr>
          <w:rFonts w:ascii="GHEA Grapalat" w:hAnsi="GHEA Grapalat" w:cs="Sylfaen"/>
          <w:lang w:val="hy-AM"/>
        </w:rPr>
        <w:t>լիազորված</w:t>
      </w:r>
      <w:r w:rsidRPr="00633120">
        <w:rPr>
          <w:rFonts w:ascii="GHEA Grapalat" w:hAnsi="GHEA Grapalat"/>
          <w:lang w:val="hy-AM"/>
        </w:rPr>
        <w:t xml:space="preserve"> </w:t>
      </w:r>
      <w:r w:rsidRPr="00633120">
        <w:rPr>
          <w:rFonts w:ascii="GHEA Grapalat" w:hAnsi="GHEA Grapalat" w:cs="Sylfaen"/>
          <w:lang w:val="hy-AM"/>
        </w:rPr>
        <w:t>մարմինների</w:t>
      </w:r>
      <w:r w:rsidRPr="00633120">
        <w:rPr>
          <w:rFonts w:ascii="GHEA Grapalat" w:hAnsi="GHEA Grapalat"/>
          <w:lang w:val="hy-AM"/>
        </w:rPr>
        <w:t xml:space="preserve"> </w:t>
      </w:r>
      <w:r w:rsidRPr="00633120">
        <w:rPr>
          <w:rFonts w:ascii="GHEA Grapalat" w:hAnsi="GHEA Grapalat" w:cs="Sylfaen"/>
          <w:lang w:val="hy-AM"/>
        </w:rPr>
        <w:lastRenderedPageBreak/>
        <w:t>կողմից</w:t>
      </w:r>
      <w:r w:rsidRPr="00633120">
        <w:rPr>
          <w:rFonts w:ascii="GHEA Grapalat" w:hAnsi="GHEA Grapalat"/>
          <w:lang w:val="hy-AM"/>
        </w:rPr>
        <w:t xml:space="preserve"> իրականացվող </w:t>
      </w:r>
      <w:r w:rsidRPr="00633120">
        <w:rPr>
          <w:rFonts w:ascii="GHEA Grapalat" w:hAnsi="GHEA Grapalat" w:cs="Sylfaen"/>
          <w:lang w:val="hy-AM"/>
        </w:rPr>
        <w:t>ստուգումներին՝ հետևելով</w:t>
      </w:r>
      <w:r w:rsidRPr="00633120">
        <w:rPr>
          <w:rFonts w:ascii="GHEA Grapalat" w:hAnsi="GHEA Grapalat"/>
          <w:lang w:val="hy-AM"/>
        </w:rPr>
        <w:t xml:space="preserve"> դրանց արդյունքում </w:t>
      </w:r>
      <w:r w:rsidRPr="00633120">
        <w:rPr>
          <w:rFonts w:ascii="GHEA Grapalat" w:hAnsi="GHEA Grapalat" w:cs="Sylfaen"/>
          <w:lang w:val="hy-AM"/>
        </w:rPr>
        <w:t>հայտնաբերված</w:t>
      </w:r>
      <w:r w:rsidRPr="00633120">
        <w:rPr>
          <w:rFonts w:ascii="GHEA Grapalat" w:hAnsi="GHEA Grapalat"/>
          <w:lang w:val="hy-AM"/>
        </w:rPr>
        <w:t xml:space="preserve"> </w:t>
      </w:r>
      <w:r w:rsidRPr="00633120">
        <w:rPr>
          <w:rFonts w:ascii="GHEA Grapalat" w:hAnsi="GHEA Grapalat" w:cs="Sylfaen"/>
          <w:lang w:val="hy-AM"/>
        </w:rPr>
        <w:t>թերությունների</w:t>
      </w:r>
      <w:r w:rsidRPr="00633120">
        <w:rPr>
          <w:rFonts w:ascii="GHEA Grapalat" w:hAnsi="GHEA Grapalat"/>
          <w:lang w:val="hy-AM"/>
        </w:rPr>
        <w:t xml:space="preserve"> </w:t>
      </w:r>
      <w:r w:rsidRPr="00633120">
        <w:rPr>
          <w:rFonts w:ascii="GHEA Grapalat" w:hAnsi="GHEA Grapalat" w:cs="Sylfaen"/>
          <w:lang w:val="hy-AM"/>
        </w:rPr>
        <w:t>ժամանակին</w:t>
      </w:r>
      <w:r w:rsidRPr="00633120">
        <w:rPr>
          <w:rFonts w:ascii="GHEA Grapalat" w:hAnsi="GHEA Grapalat"/>
          <w:lang w:val="hy-AM"/>
        </w:rPr>
        <w:t xml:space="preserve"> </w:t>
      </w:r>
      <w:r w:rsidRPr="00633120">
        <w:rPr>
          <w:rFonts w:ascii="GHEA Grapalat" w:hAnsi="GHEA Grapalat" w:cs="Sylfaen"/>
          <w:lang w:val="hy-AM"/>
        </w:rPr>
        <w:t>վերացմանը:</w:t>
      </w:r>
    </w:p>
    <w:p w:rsidR="00200703" w:rsidRPr="004B6F7B" w:rsidRDefault="00200703" w:rsidP="004B6F7B">
      <w:pPr>
        <w:pStyle w:val="BlockText"/>
        <w:spacing w:line="276" w:lineRule="auto"/>
        <w:ind w:left="0" w:right="0" w:firstLine="567"/>
        <w:rPr>
          <w:rFonts w:ascii="GHEA Grapalat" w:hAnsi="GHEA Grapalat" w:cs="Sylfaen"/>
          <w:szCs w:val="24"/>
          <w:lang w:val="hy-AM"/>
        </w:rPr>
      </w:pPr>
    </w:p>
    <w:p w:rsidR="004B6F7B" w:rsidRPr="004B6F7B" w:rsidRDefault="00200703" w:rsidP="004B6F7B">
      <w:pPr>
        <w:spacing w:line="276" w:lineRule="auto"/>
        <w:ind w:firstLine="706"/>
        <w:jc w:val="both"/>
        <w:rPr>
          <w:rFonts w:ascii="GHEA Grapalat" w:hAnsi="GHEA Grapalat"/>
          <w:lang w:val="hy-AM"/>
        </w:rPr>
      </w:pPr>
      <w:r w:rsidRPr="00066D4E">
        <w:rPr>
          <w:rFonts w:ascii="GHEA Grapalat" w:hAnsi="GHEA Grapalat" w:cs="Sylfaen"/>
          <w:b/>
          <w:lang w:val="hy-AM"/>
        </w:rPr>
        <w:t>Ծառայություններ</w:t>
      </w:r>
      <w:r w:rsidR="004B6F7B" w:rsidRPr="00066D4E">
        <w:rPr>
          <w:rFonts w:ascii="GHEA Grapalat" w:hAnsi="GHEA Grapalat" w:cs="Sylfaen"/>
          <w:b/>
          <w:lang w:val="hy-AM"/>
        </w:rPr>
        <w:t xml:space="preserve">ի իրականացումը </w:t>
      </w:r>
      <w:r w:rsidR="004B6F7B" w:rsidRPr="004B6F7B">
        <w:rPr>
          <w:rFonts w:ascii="GHEA Grapalat" w:hAnsi="GHEA Grapalat" w:cs="Sylfaen"/>
          <w:lang w:val="hy-AM"/>
        </w:rPr>
        <w:t>պետք</w:t>
      </w:r>
      <w:r w:rsidR="004B6F7B" w:rsidRPr="004B6F7B">
        <w:rPr>
          <w:rFonts w:ascii="GHEA Grapalat" w:hAnsi="GHEA Grapalat"/>
          <w:lang w:val="hy-AM"/>
        </w:rPr>
        <w:t xml:space="preserve"> </w:t>
      </w:r>
      <w:r w:rsidR="004B6F7B" w:rsidRPr="004B6F7B">
        <w:rPr>
          <w:rFonts w:ascii="GHEA Grapalat" w:hAnsi="GHEA Grapalat" w:cs="Sylfaen"/>
          <w:lang w:val="hy-AM"/>
        </w:rPr>
        <w:t>է</w:t>
      </w:r>
      <w:r w:rsidR="004B6F7B" w:rsidRPr="004B6F7B">
        <w:rPr>
          <w:rFonts w:ascii="GHEA Grapalat" w:hAnsi="GHEA Grapalat"/>
          <w:lang w:val="hy-AM"/>
        </w:rPr>
        <w:t xml:space="preserve"> </w:t>
      </w:r>
      <w:r w:rsidR="004B6F7B" w:rsidRPr="004B6F7B">
        <w:rPr>
          <w:rFonts w:ascii="GHEA Grapalat" w:hAnsi="GHEA Grapalat" w:cs="Sylfaen"/>
          <w:lang w:val="hy-AM"/>
        </w:rPr>
        <w:t>սկսվի</w:t>
      </w:r>
      <w:r w:rsidR="004B6F7B" w:rsidRPr="004B6F7B">
        <w:rPr>
          <w:rFonts w:ascii="GHEA Grapalat" w:hAnsi="GHEA Grapalat"/>
          <w:lang w:val="hy-AM"/>
        </w:rPr>
        <w:t xml:space="preserve">  </w:t>
      </w:r>
      <w:r w:rsidR="004B6F7B" w:rsidRPr="004B6F7B">
        <w:rPr>
          <w:rFonts w:ascii="GHEA Grapalat" w:hAnsi="GHEA Grapalat" w:cs="Sylfaen"/>
          <w:lang w:val="hy-AM"/>
        </w:rPr>
        <w:t>տվյալ շինարարական օբյեկտում</w:t>
      </w:r>
      <w:r w:rsidR="004B6F7B" w:rsidRPr="004B6F7B">
        <w:rPr>
          <w:rFonts w:ascii="GHEA Grapalat" w:hAnsi="GHEA Grapalat"/>
          <w:lang w:val="hy-AM"/>
        </w:rPr>
        <w:t xml:space="preserve"> </w:t>
      </w:r>
      <w:r w:rsidR="004B6F7B" w:rsidRPr="004B6F7B">
        <w:rPr>
          <w:rFonts w:ascii="GHEA Grapalat" w:hAnsi="GHEA Grapalat" w:cs="Sylfaen"/>
          <w:lang w:val="hy-AM"/>
        </w:rPr>
        <w:t>շինարարական</w:t>
      </w:r>
      <w:r w:rsidR="004B6F7B" w:rsidRPr="004B6F7B">
        <w:rPr>
          <w:rFonts w:ascii="GHEA Grapalat" w:hAnsi="GHEA Grapalat"/>
          <w:lang w:val="hy-AM"/>
        </w:rPr>
        <w:t xml:space="preserve"> </w:t>
      </w:r>
      <w:r w:rsidR="004B6F7B" w:rsidRPr="004B6F7B">
        <w:rPr>
          <w:rFonts w:ascii="GHEA Grapalat" w:hAnsi="GHEA Grapalat" w:cs="Sylfaen"/>
          <w:lang w:val="hy-AM"/>
        </w:rPr>
        <w:t>աշխատանքների</w:t>
      </w:r>
      <w:r w:rsidR="004B6F7B" w:rsidRPr="004B6F7B">
        <w:rPr>
          <w:rFonts w:ascii="GHEA Grapalat" w:hAnsi="GHEA Grapalat"/>
          <w:lang w:val="hy-AM"/>
        </w:rPr>
        <w:t xml:space="preserve"> </w:t>
      </w:r>
      <w:r w:rsidR="004B6F7B" w:rsidRPr="004B6F7B">
        <w:rPr>
          <w:rFonts w:ascii="GHEA Grapalat" w:hAnsi="GHEA Grapalat" w:cs="Sylfaen"/>
          <w:lang w:val="hy-AM"/>
        </w:rPr>
        <w:t>մեկնարկի</w:t>
      </w:r>
      <w:r w:rsidR="004B6F7B" w:rsidRPr="004B6F7B">
        <w:rPr>
          <w:rFonts w:ascii="GHEA Grapalat" w:hAnsi="GHEA Grapalat"/>
          <w:lang w:val="hy-AM"/>
        </w:rPr>
        <w:t xml:space="preserve"> </w:t>
      </w:r>
      <w:r w:rsidR="004B6F7B" w:rsidRPr="004B6F7B">
        <w:rPr>
          <w:rFonts w:ascii="GHEA Grapalat" w:hAnsi="GHEA Grapalat" w:cs="Sylfaen"/>
          <w:lang w:val="hy-AM"/>
        </w:rPr>
        <w:t>օրվանից</w:t>
      </w:r>
      <w:r w:rsidR="004B6F7B" w:rsidRPr="004B6F7B">
        <w:rPr>
          <w:rFonts w:ascii="GHEA Grapalat" w:hAnsi="GHEA Grapalat"/>
          <w:lang w:val="hy-AM"/>
        </w:rPr>
        <w:t xml:space="preserve"> </w:t>
      </w:r>
      <w:r w:rsidR="004B6F7B" w:rsidRPr="004B6F7B">
        <w:rPr>
          <w:rFonts w:ascii="GHEA Grapalat" w:hAnsi="GHEA Grapalat" w:cs="Sylfaen"/>
          <w:lang w:val="hy-AM"/>
        </w:rPr>
        <w:t>և</w:t>
      </w:r>
      <w:r w:rsidR="004B6F7B" w:rsidRPr="004B6F7B">
        <w:rPr>
          <w:rFonts w:ascii="GHEA Grapalat" w:hAnsi="GHEA Grapalat"/>
          <w:lang w:val="hy-AM"/>
        </w:rPr>
        <w:t xml:space="preserve"> </w:t>
      </w:r>
      <w:r w:rsidR="004B6F7B" w:rsidRPr="004B6F7B">
        <w:rPr>
          <w:rFonts w:ascii="GHEA Grapalat" w:hAnsi="GHEA Grapalat" w:cs="Sylfaen"/>
          <w:lang w:val="hy-AM"/>
        </w:rPr>
        <w:t>ավարտվի կապալի</w:t>
      </w:r>
      <w:r w:rsidR="004B6F7B" w:rsidRPr="004B6F7B">
        <w:rPr>
          <w:rFonts w:ascii="GHEA Grapalat" w:hAnsi="GHEA Grapalat"/>
          <w:lang w:val="hy-AM"/>
        </w:rPr>
        <w:t xml:space="preserve"> </w:t>
      </w:r>
      <w:r w:rsidR="004B6F7B" w:rsidRPr="004B6F7B">
        <w:rPr>
          <w:rFonts w:ascii="GHEA Grapalat" w:hAnsi="GHEA Grapalat" w:cs="Sylfaen"/>
          <w:lang w:val="hy-AM"/>
        </w:rPr>
        <w:t>պայմանա</w:t>
      </w:r>
      <w:r w:rsidR="004B6F7B" w:rsidRPr="004B6F7B">
        <w:rPr>
          <w:rFonts w:ascii="GHEA Grapalat" w:hAnsi="GHEA Grapalat"/>
          <w:lang w:val="hy-AM"/>
        </w:rPr>
        <w:t>գ</w:t>
      </w:r>
      <w:r w:rsidR="004B6F7B" w:rsidRPr="004B6F7B">
        <w:rPr>
          <w:rFonts w:ascii="GHEA Grapalat" w:hAnsi="GHEA Grapalat" w:cs="Sylfaen"/>
          <w:lang w:val="hy-AM"/>
        </w:rPr>
        <w:t>րով</w:t>
      </w:r>
      <w:r w:rsidR="004B6F7B" w:rsidRPr="004B6F7B">
        <w:rPr>
          <w:rFonts w:ascii="GHEA Grapalat" w:hAnsi="GHEA Grapalat"/>
          <w:lang w:val="hy-AM"/>
        </w:rPr>
        <w:t xml:space="preserve"> </w:t>
      </w:r>
      <w:r w:rsidR="004B6F7B" w:rsidRPr="004B6F7B">
        <w:rPr>
          <w:rFonts w:ascii="GHEA Grapalat" w:hAnsi="GHEA Grapalat" w:cs="Sylfaen"/>
          <w:lang w:val="hy-AM"/>
        </w:rPr>
        <w:t>նախատեսված</w:t>
      </w:r>
      <w:r w:rsidR="004B6F7B" w:rsidRPr="004B6F7B">
        <w:rPr>
          <w:rFonts w:ascii="GHEA Grapalat" w:hAnsi="GHEA Grapalat"/>
          <w:lang w:val="hy-AM"/>
        </w:rPr>
        <w:t xml:space="preserve"> ժամկետում` </w:t>
      </w:r>
      <w:r w:rsidR="004B6F7B" w:rsidRPr="004B6F7B">
        <w:rPr>
          <w:rFonts w:ascii="GHEA Grapalat" w:hAnsi="GHEA Grapalat" w:cs="Sylfaen"/>
          <w:lang w:val="hy-AM"/>
        </w:rPr>
        <w:t>օբյեկտի</w:t>
      </w:r>
      <w:r w:rsidR="004B6F7B" w:rsidRPr="004B6F7B">
        <w:rPr>
          <w:rFonts w:ascii="GHEA Grapalat" w:hAnsi="GHEA Grapalat"/>
          <w:lang w:val="hy-AM"/>
        </w:rPr>
        <w:t xml:space="preserve"> շահագործման հանձնման </w:t>
      </w:r>
      <w:r w:rsidR="004B6F7B" w:rsidRPr="004B6F7B">
        <w:rPr>
          <w:rFonts w:ascii="GHEA Grapalat" w:hAnsi="GHEA Grapalat" w:cs="Sylfaen"/>
          <w:lang w:val="hy-AM"/>
        </w:rPr>
        <w:t>ակտի</w:t>
      </w:r>
      <w:r w:rsidR="004B6F7B" w:rsidRPr="004B6F7B">
        <w:rPr>
          <w:rFonts w:ascii="GHEA Grapalat" w:hAnsi="GHEA Grapalat"/>
          <w:lang w:val="hy-AM"/>
        </w:rPr>
        <w:t xml:space="preserve"> </w:t>
      </w:r>
      <w:r w:rsidR="004B6F7B" w:rsidRPr="004B6F7B">
        <w:rPr>
          <w:rFonts w:ascii="GHEA Grapalat" w:hAnsi="GHEA Grapalat" w:cs="Sylfaen"/>
          <w:lang w:val="hy-AM"/>
        </w:rPr>
        <w:t>ստորա</w:t>
      </w:r>
      <w:r w:rsidR="004B6F7B" w:rsidRPr="004B6F7B">
        <w:rPr>
          <w:rFonts w:ascii="GHEA Grapalat" w:hAnsi="GHEA Grapalat"/>
          <w:lang w:val="hy-AM"/>
        </w:rPr>
        <w:t>գ</w:t>
      </w:r>
      <w:r w:rsidR="004B6F7B" w:rsidRPr="004B6F7B">
        <w:rPr>
          <w:rFonts w:ascii="GHEA Grapalat" w:hAnsi="GHEA Grapalat" w:cs="Sylfaen"/>
          <w:lang w:val="hy-AM"/>
        </w:rPr>
        <w:t>րումով</w:t>
      </w:r>
      <w:r w:rsidR="004B6F7B" w:rsidRPr="004B6F7B">
        <w:rPr>
          <w:rFonts w:ascii="GHEA Grapalat" w:hAnsi="GHEA Grapalat"/>
          <w:lang w:val="hy-AM"/>
        </w:rPr>
        <w:t>:</w:t>
      </w:r>
    </w:p>
    <w:p w:rsidR="00302734" w:rsidRPr="004B6F7B" w:rsidRDefault="00302734" w:rsidP="004B6F7B">
      <w:pPr>
        <w:pStyle w:val="BlockText"/>
        <w:spacing w:line="276" w:lineRule="auto"/>
        <w:ind w:left="0" w:right="0" w:firstLine="567"/>
        <w:rPr>
          <w:rFonts w:ascii="GHEA Grapalat" w:hAnsi="GHEA Grapalat" w:cs="Sylfaen"/>
          <w:b/>
          <w:szCs w:val="24"/>
          <w:highlight w:val="yellow"/>
          <w:lang w:val="hy-AM"/>
        </w:rPr>
      </w:pPr>
    </w:p>
    <w:p w:rsidR="00200703" w:rsidRDefault="00302734" w:rsidP="004B6F7B">
      <w:pPr>
        <w:pStyle w:val="BlockText"/>
        <w:spacing w:line="276" w:lineRule="auto"/>
        <w:ind w:left="0" w:right="0" w:firstLine="567"/>
        <w:rPr>
          <w:rFonts w:ascii="GHEA Grapalat" w:hAnsi="GHEA Grapalat"/>
          <w:b/>
          <w:szCs w:val="24"/>
          <w:lang w:val="hy-AM"/>
        </w:rPr>
      </w:pPr>
      <w:r w:rsidRPr="00066D4E">
        <w:rPr>
          <w:rFonts w:ascii="GHEA Grapalat" w:hAnsi="GHEA Grapalat"/>
          <w:b/>
          <w:szCs w:val="24"/>
          <w:lang w:val="hy-AM"/>
        </w:rPr>
        <w:t>Որակավորման չափանիշներ</w:t>
      </w:r>
    </w:p>
    <w:p w:rsidR="00066D4E" w:rsidRPr="00066D4E" w:rsidRDefault="00066D4E" w:rsidP="00066D4E">
      <w:pPr>
        <w:spacing w:line="276" w:lineRule="auto"/>
        <w:jc w:val="both"/>
        <w:rPr>
          <w:rFonts w:ascii="GHEA Grapalat" w:hAnsi="GHEA Grapalat"/>
          <w:b/>
          <w:lang w:val="hy-AM"/>
        </w:rPr>
      </w:pPr>
    </w:p>
    <w:p w:rsidR="00E92496" w:rsidRPr="00E92496" w:rsidRDefault="00E92496" w:rsidP="00E92496">
      <w:pPr>
        <w:spacing w:line="360" w:lineRule="auto"/>
        <w:ind w:firstLine="706"/>
        <w:jc w:val="both"/>
        <w:rPr>
          <w:rFonts w:ascii="GHEA Grapalat" w:hAnsi="GHEA Grapalat"/>
          <w:b/>
          <w:lang w:val="hy-AM"/>
        </w:rPr>
      </w:pPr>
      <w:r w:rsidRPr="00E92496">
        <w:rPr>
          <w:rFonts w:ascii="GHEA Grapalat" w:hAnsi="GHEA Grapalat"/>
          <w:b/>
          <w:lang w:val="hy-AM"/>
        </w:rPr>
        <w:tab/>
      </w:r>
      <w:r w:rsidRPr="00E92496">
        <w:rPr>
          <w:rFonts w:ascii="GHEA Grapalat" w:hAnsi="GHEA Grapalat" w:cs="Sylfaen"/>
          <w:b/>
          <w:lang w:val="hy-AM"/>
        </w:rPr>
        <w:t>Տեխնիկական հսկողություն իրականացնող կազմակերպությունը</w:t>
      </w:r>
      <w:r w:rsidRPr="00E92496">
        <w:rPr>
          <w:rFonts w:ascii="GHEA Grapalat" w:hAnsi="GHEA Grapalat"/>
          <w:b/>
          <w:lang w:val="hy-AM"/>
        </w:rPr>
        <w:t xml:space="preserve"> պետք է ունենա`</w:t>
      </w:r>
    </w:p>
    <w:p w:rsidR="00E92496" w:rsidRPr="002F0F4A" w:rsidRDefault="00E92496" w:rsidP="00E92496">
      <w:pPr>
        <w:numPr>
          <w:ilvl w:val="0"/>
          <w:numId w:val="24"/>
        </w:numPr>
        <w:spacing w:line="360" w:lineRule="auto"/>
        <w:contextualSpacing/>
        <w:jc w:val="both"/>
        <w:rPr>
          <w:rFonts w:ascii="GHEA Grapalat" w:hAnsi="GHEA Grapalat"/>
          <w:lang w:val="hy-AM"/>
        </w:rPr>
      </w:pPr>
      <w:r w:rsidRPr="002F0F4A">
        <w:rPr>
          <w:rFonts w:ascii="GHEA Grapalat" w:hAnsi="GHEA Grapalat" w:cs="Sylfaen"/>
          <w:lang w:val="hy-AM"/>
        </w:rPr>
        <w:t xml:space="preserve">հասարակական շենքերի շինարարության տեխնիկական հսկողության իրականացման առնվազն </w:t>
      </w:r>
      <w:r w:rsidRPr="002F0F4A">
        <w:rPr>
          <w:rFonts w:ascii="GHEA Grapalat" w:hAnsi="GHEA Grapalat"/>
          <w:lang w:val="hy-AM"/>
        </w:rPr>
        <w:t xml:space="preserve">երեք </w:t>
      </w:r>
      <w:r w:rsidRPr="002F0F4A">
        <w:rPr>
          <w:rFonts w:ascii="GHEA Grapalat" w:hAnsi="GHEA Grapalat" w:cs="Sylfaen"/>
          <w:lang w:val="hy-AM"/>
        </w:rPr>
        <w:t xml:space="preserve">տարվա փորձ  </w:t>
      </w:r>
    </w:p>
    <w:p w:rsidR="00E92496" w:rsidRPr="002F0F4A" w:rsidRDefault="00E92496" w:rsidP="00E92496">
      <w:pPr>
        <w:numPr>
          <w:ilvl w:val="0"/>
          <w:numId w:val="24"/>
        </w:numPr>
        <w:spacing w:line="360" w:lineRule="auto"/>
        <w:contextualSpacing/>
        <w:jc w:val="both"/>
        <w:rPr>
          <w:rFonts w:ascii="GHEA Grapalat" w:hAnsi="GHEA Grapalat"/>
          <w:lang w:val="hy-AM"/>
        </w:rPr>
      </w:pPr>
      <w:r w:rsidRPr="002F0F4A">
        <w:rPr>
          <w:rFonts w:ascii="GHEA Grapalat" w:hAnsi="GHEA Grapalat" w:cs="Sylfaen"/>
          <w:lang w:val="hy-AM"/>
        </w:rPr>
        <w:t xml:space="preserve"> </w:t>
      </w:r>
      <w:r w:rsidRPr="002F0F4A">
        <w:rPr>
          <w:rFonts w:ascii="GHEA Grapalat" w:hAnsi="GHEA Grapalat"/>
          <w:lang w:val="hy-AM"/>
        </w:rPr>
        <w:t>տեխնիկական հսկողության գծով հաջողությամբ իրականացված առնվազն երեք ծրագիր</w:t>
      </w:r>
      <w:r w:rsidRPr="002F0F4A">
        <w:rPr>
          <w:rFonts w:ascii="GHEA Grapalat" w:hAnsi="GHEA Grapalat" w:cs="Sylfaen"/>
          <w:lang w:val="hy-AM"/>
        </w:rPr>
        <w:t>,</w:t>
      </w:r>
    </w:p>
    <w:p w:rsidR="00E92496" w:rsidRPr="002F0F4A" w:rsidRDefault="00E92496" w:rsidP="00E92496">
      <w:pPr>
        <w:numPr>
          <w:ilvl w:val="0"/>
          <w:numId w:val="24"/>
        </w:numPr>
        <w:spacing w:line="360" w:lineRule="auto"/>
        <w:contextualSpacing/>
        <w:jc w:val="both"/>
        <w:rPr>
          <w:rFonts w:ascii="GHEA Grapalat" w:hAnsi="GHEA Grapalat"/>
          <w:lang w:val="hy-AM"/>
        </w:rPr>
      </w:pPr>
      <w:r w:rsidRPr="002F0F4A">
        <w:rPr>
          <w:rFonts w:ascii="GHEA Grapalat" w:hAnsi="GHEA Grapalat" w:cs="Sylfaen"/>
          <w:lang w:val="hy-AM"/>
        </w:rPr>
        <w:t>շինարարությունների որակի տեխնիկական հսկողության իրականացման համար անհրաժեշտ լիցենզիաները (հասարակական, էներգետիկ, կապի),</w:t>
      </w:r>
    </w:p>
    <w:p w:rsidR="00E92496" w:rsidRPr="002F0F4A" w:rsidRDefault="00E92496" w:rsidP="00E92496">
      <w:pPr>
        <w:numPr>
          <w:ilvl w:val="0"/>
          <w:numId w:val="24"/>
        </w:numPr>
        <w:spacing w:line="360" w:lineRule="auto"/>
        <w:contextualSpacing/>
        <w:jc w:val="both"/>
        <w:rPr>
          <w:rFonts w:ascii="GHEA Grapalat" w:hAnsi="GHEA Grapalat"/>
          <w:lang w:val="hy-AM"/>
        </w:rPr>
      </w:pPr>
      <w:r w:rsidRPr="002F0F4A">
        <w:rPr>
          <w:rFonts w:ascii="GHEA Grapalat" w:hAnsi="GHEA Grapalat"/>
          <w:lang w:val="hy-AM"/>
        </w:rPr>
        <w:t xml:space="preserve">Սույն ՏՀ-ով տեխնիկական հսկողության իրականացման  համար համապատասխան  իրավասություն ունեցող լիցենզավորված առնվազն մեկ  մասնագետ՝ առնվազն երեք տարվա մասնագիտական փորձառությամբ: </w:t>
      </w:r>
    </w:p>
    <w:p w:rsidR="00302734" w:rsidRPr="004B6F7B" w:rsidRDefault="00302734" w:rsidP="00066D4E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4B6F7B">
        <w:rPr>
          <w:rFonts w:ascii="GHEA Grapalat" w:hAnsi="GHEA Grapalat"/>
          <w:lang w:val="hy-AM"/>
        </w:rPr>
        <w:t>Հետաքրքրված խորհրդատուների ուշադրությունը հրավիրվում է Համաշխարհային բանկի՝ «ՎԶՄԲ փոխատվությունների և ՄԶԸ վարկերի և դրամաշնորհների շրջանակներում Համաշխարհային բանկի վարկառուների կողմից խորհրդատուների ընտրության և վարձման Ուղեցույցների» (2011թ-ի հունվար, խմբագրված՝ հուլիս 2014 թ-ի («Խորհրդատուի ուղեցույց») 1.9 պարագրաֆին, որտեղ սահմանված է շահերի բախման վերաբերյալ Համաշխարհային բանկի քաղաքականությանը:</w:t>
      </w:r>
    </w:p>
    <w:p w:rsidR="00302734" w:rsidRPr="004B6F7B" w:rsidRDefault="00302734" w:rsidP="004B6F7B">
      <w:pPr>
        <w:suppressAutoHyphens/>
        <w:spacing w:line="276" w:lineRule="auto"/>
        <w:jc w:val="both"/>
        <w:rPr>
          <w:rFonts w:ascii="GHEA Grapalat" w:hAnsi="GHEA Grapalat"/>
          <w:lang w:val="hy-AM"/>
        </w:rPr>
      </w:pPr>
      <w:r w:rsidRPr="004B6F7B">
        <w:rPr>
          <w:rFonts w:ascii="GHEA Grapalat" w:hAnsi="GHEA Grapalat"/>
          <w:lang w:val="hy-AM"/>
        </w:rPr>
        <w:t xml:space="preserve">Խորհրդատվական ընկերության ընտրությունը կիրականացվի «Ուղեցույցներ. ՎԶՄԲ փոխատվությունների և ՄԶԸ վարկերի և դրամաշնորհների շրջանակներում Համաշխարհային բանկի վարկառուների կողմից խորհրդատուների ընտրության և վարձում» փաստաթղթում (2011թ-ի հունվար, խմբագրված՝ հուլիս 2014թ-ի («Խորհրդատուի ուղեցույց») սահմանված «Խորհրդատուների որակավորում ընտրության» մեթոդի ընթացակարգերի համաձայն:  </w:t>
      </w:r>
    </w:p>
    <w:p w:rsidR="00302734" w:rsidRPr="004B6F7B" w:rsidRDefault="00302734" w:rsidP="004B6F7B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302734" w:rsidRPr="004B6F7B" w:rsidRDefault="00302734" w:rsidP="00066D4E">
      <w:pPr>
        <w:suppressAutoHyphens/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4B6F7B">
        <w:rPr>
          <w:rFonts w:ascii="GHEA Grapalat" w:hAnsi="GHEA Grapalat"/>
          <w:lang w:val="hy-AM"/>
        </w:rPr>
        <w:lastRenderedPageBreak/>
        <w:t xml:space="preserve">Հետաքրքրված թեկնածուները կարող են լրացուցիչ տեղեկատվություն ստանալ ներքոնշյալ հասցեով հետևյալ աշխատանքային ժամերին` 09:00-ից մինչ 18:00-ը:  </w:t>
      </w:r>
    </w:p>
    <w:p w:rsidR="00200703" w:rsidRPr="004B6F7B" w:rsidRDefault="00200703" w:rsidP="004B6F7B">
      <w:pPr>
        <w:pStyle w:val="BlockText"/>
        <w:spacing w:line="276" w:lineRule="auto"/>
        <w:ind w:left="0" w:right="0" w:firstLine="567"/>
        <w:rPr>
          <w:rFonts w:ascii="GHEA Grapalat" w:hAnsi="GHEA Grapalat" w:cs="Sylfaen"/>
          <w:szCs w:val="24"/>
          <w:lang w:val="hy-AM"/>
        </w:rPr>
      </w:pPr>
    </w:p>
    <w:p w:rsidR="00302734" w:rsidRDefault="00302734" w:rsidP="00066D4E">
      <w:pPr>
        <w:suppressAutoHyphens/>
        <w:spacing w:line="276" w:lineRule="auto"/>
        <w:ind w:firstLine="708"/>
        <w:jc w:val="both"/>
        <w:rPr>
          <w:rFonts w:ascii="GHEA Grapalat" w:hAnsi="GHEA Grapalat"/>
          <w:b/>
          <w:lang w:val="hy-AM"/>
        </w:rPr>
      </w:pPr>
      <w:r w:rsidRPr="004B6F7B">
        <w:rPr>
          <w:rFonts w:ascii="GHEA Grapalat" w:hAnsi="GHEA Grapalat"/>
          <w:lang w:val="hy-AM"/>
        </w:rPr>
        <w:t>Հետաքրքրվածության հայտերը պետք է գրավոր ձևով ներկայացվեն ներքոնշյալ հասցեով</w:t>
      </w:r>
      <w:r w:rsidR="00AF37DB" w:rsidRPr="00633120">
        <w:rPr>
          <w:rFonts w:ascii="GHEA Grapalat" w:hAnsi="GHEA Grapalat"/>
          <w:lang w:val="hy-AM"/>
        </w:rPr>
        <w:t>՝</w:t>
      </w:r>
      <w:r w:rsidRPr="004B6F7B">
        <w:rPr>
          <w:rFonts w:ascii="GHEA Grapalat" w:hAnsi="GHEA Grapalat"/>
          <w:lang w:val="hy-AM"/>
        </w:rPr>
        <w:t xml:space="preserve"> (անձամբ, փոստով կամ էլ-հասցեով) մինչև 20</w:t>
      </w:r>
      <w:r w:rsidR="003E66EE" w:rsidRPr="003E66EE">
        <w:rPr>
          <w:rFonts w:ascii="GHEA Grapalat" w:hAnsi="GHEA Grapalat"/>
          <w:lang w:val="hy-AM"/>
        </w:rPr>
        <w:t>22</w:t>
      </w:r>
      <w:r w:rsidRPr="004B6F7B">
        <w:rPr>
          <w:rFonts w:ascii="GHEA Grapalat" w:hAnsi="GHEA Grapalat"/>
          <w:lang w:val="hy-AM"/>
        </w:rPr>
        <w:t xml:space="preserve">թ. </w:t>
      </w:r>
      <w:r w:rsidR="003E66EE" w:rsidRPr="003E66EE">
        <w:rPr>
          <w:rFonts w:ascii="GHEA Grapalat" w:hAnsi="GHEA Grapalat"/>
          <w:b/>
          <w:lang w:val="hy-AM"/>
        </w:rPr>
        <w:t>Հունվարի 17</w:t>
      </w:r>
      <w:r w:rsidRPr="004B6F7B">
        <w:rPr>
          <w:rFonts w:ascii="GHEA Grapalat" w:hAnsi="GHEA Grapalat"/>
          <w:b/>
          <w:lang w:val="hy-AM"/>
        </w:rPr>
        <w:t>-ը, ժ. 18:00 (տեղական ժամանակով):</w:t>
      </w:r>
    </w:p>
    <w:p w:rsidR="00AF37DB" w:rsidRDefault="00AF37DB" w:rsidP="00066D4E">
      <w:pPr>
        <w:suppressAutoHyphens/>
        <w:spacing w:line="276" w:lineRule="auto"/>
        <w:ind w:firstLine="708"/>
        <w:jc w:val="both"/>
        <w:rPr>
          <w:rFonts w:ascii="GHEA Grapalat" w:hAnsi="GHEA Grapalat"/>
          <w:b/>
          <w:lang w:val="hy-AM"/>
        </w:rPr>
      </w:pPr>
    </w:p>
    <w:p w:rsidR="00AF37DB" w:rsidRDefault="00AF37DB" w:rsidP="00066D4E">
      <w:pPr>
        <w:suppressAutoHyphens/>
        <w:spacing w:line="276" w:lineRule="auto"/>
        <w:ind w:firstLine="708"/>
        <w:jc w:val="both"/>
        <w:rPr>
          <w:rFonts w:ascii="GHEA Grapalat" w:hAnsi="GHEA Grapalat"/>
          <w:b/>
          <w:lang w:val="hy-AM"/>
        </w:rPr>
      </w:pPr>
    </w:p>
    <w:p w:rsidR="00302734" w:rsidRPr="003E66EE" w:rsidRDefault="00302734" w:rsidP="004B6F7B">
      <w:pPr>
        <w:spacing w:line="276" w:lineRule="auto"/>
        <w:rPr>
          <w:rFonts w:ascii="GHEA Grapalat" w:hAnsi="GHEA Grapalat" w:cs="GHEA Grapalat"/>
          <w:lang w:val="hy-AM"/>
        </w:rPr>
      </w:pPr>
      <w:r w:rsidRPr="004B6F7B">
        <w:rPr>
          <w:rFonts w:ascii="GHEA Grapalat" w:hAnsi="GHEA Grapalat" w:cs="GHEA Grapalat"/>
          <w:lang w:val="hy-AM"/>
        </w:rPr>
        <w:t xml:space="preserve">Պրն  </w:t>
      </w:r>
      <w:r w:rsidR="003E66EE" w:rsidRPr="003E66EE">
        <w:rPr>
          <w:rFonts w:ascii="GHEA Grapalat" w:hAnsi="GHEA Grapalat" w:cs="GHEA Grapalat"/>
          <w:lang w:val="hy-AM"/>
        </w:rPr>
        <w:t>Էդգար Զաքարյան</w:t>
      </w:r>
    </w:p>
    <w:p w:rsidR="00FB74EF" w:rsidRPr="003E66EE" w:rsidRDefault="003E66EE" w:rsidP="004B6F7B">
      <w:pPr>
        <w:spacing w:line="276" w:lineRule="auto"/>
        <w:rPr>
          <w:rFonts w:ascii="GHEA Grapalat" w:hAnsi="GHEA Grapalat" w:cs="GHEA Grapalat"/>
          <w:lang w:val="hy-AM"/>
        </w:rPr>
      </w:pPr>
      <w:r w:rsidRPr="003E66EE">
        <w:rPr>
          <w:rFonts w:ascii="GHEA Grapalat" w:hAnsi="GHEA Grapalat" w:cs="GHEA Grapalat"/>
          <w:lang w:val="hy-AM"/>
        </w:rPr>
        <w:t>Սոցիալական պաշտպանության վարչարարության երկրորդ ծրագիր</w:t>
      </w:r>
    </w:p>
    <w:p w:rsidR="00302734" w:rsidRPr="003E66EE" w:rsidRDefault="00FB74EF" w:rsidP="00FB74EF">
      <w:pPr>
        <w:spacing w:line="276" w:lineRule="auto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 xml:space="preserve"> </w:t>
      </w:r>
      <w:r w:rsidR="00302734" w:rsidRPr="004B6F7B">
        <w:rPr>
          <w:rFonts w:ascii="GHEA Grapalat" w:hAnsi="GHEA Grapalat" w:cs="GHEA Grapalat"/>
          <w:lang w:val="hy-AM"/>
        </w:rPr>
        <w:t xml:space="preserve">ՀՀ, ք. Երևան, 0010, </w:t>
      </w:r>
      <w:r w:rsidR="003E66EE" w:rsidRPr="003E66EE">
        <w:rPr>
          <w:rFonts w:ascii="GHEA Grapalat" w:hAnsi="GHEA Grapalat" w:cs="GHEA Grapalat"/>
          <w:lang w:val="hy-AM"/>
        </w:rPr>
        <w:t>Կառավարական տուն 3</w:t>
      </w:r>
    </w:p>
    <w:p w:rsidR="00302734" w:rsidRPr="004B6F7B" w:rsidRDefault="00302734" w:rsidP="004B6F7B">
      <w:pPr>
        <w:pStyle w:val="BodyTextIndent"/>
        <w:tabs>
          <w:tab w:val="left" w:pos="540"/>
        </w:tabs>
        <w:spacing w:after="0" w:line="276" w:lineRule="auto"/>
        <w:ind w:left="0" w:hanging="7"/>
        <w:rPr>
          <w:rFonts w:ascii="GHEA Grapalat" w:hAnsi="GHEA Grapalat" w:cs="GHEA Grapalat"/>
          <w:sz w:val="24"/>
          <w:szCs w:val="24"/>
          <w:lang w:val="hy-AM"/>
        </w:rPr>
      </w:pPr>
      <w:r w:rsidRPr="004B6F7B">
        <w:rPr>
          <w:rFonts w:ascii="GHEA Grapalat" w:hAnsi="GHEA Grapalat" w:cs="GHEA Grapalat"/>
          <w:sz w:val="24"/>
          <w:szCs w:val="24"/>
          <w:lang w:val="hy-AM"/>
        </w:rPr>
        <w:t>հեռ. (374-</w:t>
      </w:r>
      <w:r w:rsidR="003E66EE" w:rsidRPr="003E66EE">
        <w:rPr>
          <w:rFonts w:ascii="GHEA Grapalat" w:hAnsi="GHEA Grapalat" w:cs="GHEA Grapalat"/>
          <w:sz w:val="24"/>
          <w:szCs w:val="24"/>
          <w:lang w:val="hy-AM"/>
        </w:rPr>
        <w:t>10</w:t>
      </w:r>
      <w:r w:rsidRPr="004B6F7B">
        <w:rPr>
          <w:rFonts w:ascii="GHEA Grapalat" w:hAnsi="GHEA Grapalat" w:cs="GHEA Grapalat"/>
          <w:sz w:val="24"/>
          <w:szCs w:val="24"/>
          <w:lang w:val="hy-AM"/>
        </w:rPr>
        <w:t xml:space="preserve">) </w:t>
      </w:r>
      <w:r w:rsidR="003E66EE" w:rsidRPr="003E66EE">
        <w:rPr>
          <w:rFonts w:ascii="GHEA Grapalat" w:hAnsi="GHEA Grapalat" w:cs="GHEA Grapalat"/>
          <w:sz w:val="24"/>
          <w:szCs w:val="24"/>
          <w:lang w:val="hy-AM"/>
        </w:rPr>
        <w:t>52</w:t>
      </w:r>
      <w:r w:rsidRPr="004B6F7B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E66EE" w:rsidRPr="003E66EE">
        <w:rPr>
          <w:rFonts w:ascii="GHEA Grapalat" w:hAnsi="GHEA Grapalat" w:cs="GHEA Grapalat"/>
          <w:sz w:val="24"/>
          <w:szCs w:val="24"/>
          <w:lang w:val="hy-AM"/>
        </w:rPr>
        <w:t>87 02</w:t>
      </w:r>
      <w:r w:rsidRPr="004B6F7B">
        <w:rPr>
          <w:rFonts w:ascii="GHEA Grapalat" w:hAnsi="GHEA Grapalat" w:cs="GHEA Grapalat"/>
          <w:sz w:val="24"/>
          <w:szCs w:val="24"/>
          <w:lang w:val="hy-AM"/>
        </w:rPr>
        <w:t xml:space="preserve">; </w:t>
      </w:r>
    </w:p>
    <w:p w:rsidR="00302734" w:rsidRPr="003E66EE" w:rsidRDefault="00302734" w:rsidP="004B6F7B">
      <w:pPr>
        <w:keepNext/>
        <w:keepLines/>
        <w:tabs>
          <w:tab w:val="left" w:pos="-720"/>
        </w:tabs>
        <w:suppressAutoHyphens/>
        <w:spacing w:line="276" w:lineRule="auto"/>
        <w:rPr>
          <w:rFonts w:ascii="GHEA Grapalat" w:hAnsi="GHEA Grapalat" w:cs="GHEA Grapalat"/>
          <w:lang w:val="hy-AM"/>
        </w:rPr>
      </w:pPr>
      <w:r w:rsidRPr="004B6F7B">
        <w:rPr>
          <w:rFonts w:ascii="GHEA Grapalat" w:hAnsi="GHEA Grapalat" w:cs="GHEA Grapalat"/>
          <w:lang w:val="hy-AM"/>
        </w:rPr>
        <w:t xml:space="preserve">էլ. փոստ </w:t>
      </w:r>
      <w:r w:rsidR="003E66EE" w:rsidRPr="003E66EE">
        <w:rPr>
          <w:rStyle w:val="Hyperlink"/>
          <w:rFonts w:ascii="GHEA Grapalat" w:hAnsi="GHEA Grapalat" w:cs="GHEA Grapalat"/>
          <w:lang w:val="hy-AM"/>
        </w:rPr>
        <w:t>infospap@mlsa.am</w:t>
      </w:r>
    </w:p>
    <w:p w:rsidR="001C3969" w:rsidRPr="004B6F7B" w:rsidRDefault="001C3969" w:rsidP="004B6F7B">
      <w:pPr>
        <w:pStyle w:val="BlockText"/>
        <w:spacing w:line="276" w:lineRule="auto"/>
        <w:ind w:left="0" w:right="0" w:firstLine="567"/>
        <w:rPr>
          <w:rFonts w:ascii="GHEA Grapalat" w:hAnsi="GHEA Grapalat" w:cs="GHEA Grapalat"/>
          <w:szCs w:val="24"/>
          <w:lang w:val="hy-AM"/>
        </w:rPr>
      </w:pPr>
    </w:p>
    <w:sectPr w:rsidR="001C3969" w:rsidRPr="004B6F7B" w:rsidSect="00633120">
      <w:pgSz w:w="12240" w:h="15840"/>
      <w:pgMar w:top="851" w:right="900" w:bottom="72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D51" w:rsidRDefault="003F6D51" w:rsidP="007F1F6F">
      <w:r>
        <w:separator/>
      </w:r>
    </w:p>
  </w:endnote>
  <w:endnote w:type="continuationSeparator" w:id="0">
    <w:p w:rsidR="003F6D51" w:rsidRDefault="003F6D51" w:rsidP="007F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D51" w:rsidRDefault="003F6D51" w:rsidP="007F1F6F">
      <w:r>
        <w:separator/>
      </w:r>
    </w:p>
  </w:footnote>
  <w:footnote w:type="continuationSeparator" w:id="0">
    <w:p w:rsidR="003F6D51" w:rsidRDefault="003F6D51" w:rsidP="007F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93A"/>
    <w:multiLevelType w:val="hybridMultilevel"/>
    <w:tmpl w:val="2A9037A8"/>
    <w:lvl w:ilvl="0" w:tplc="DF52E2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F0D9F"/>
    <w:multiLevelType w:val="hybridMultilevel"/>
    <w:tmpl w:val="29CE301C"/>
    <w:lvl w:ilvl="0" w:tplc="F1A28F7E">
      <w:start w:val="1"/>
      <w:numFmt w:val="decimal"/>
      <w:lvlText w:val="%1)"/>
      <w:lvlJc w:val="left"/>
      <w:pPr>
        <w:ind w:left="1640" w:hanging="930"/>
      </w:pPr>
      <w:rPr>
        <w:rFonts w:ascii="GHEA Grapalat" w:eastAsia="Times New Roman" w:hAnsi="GHEA Grapalat" w:cs="Sylfaen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22B5B"/>
    <w:multiLevelType w:val="hybridMultilevel"/>
    <w:tmpl w:val="281E8CCC"/>
    <w:lvl w:ilvl="0" w:tplc="194A9E6E">
      <w:start w:val="1"/>
      <w:numFmt w:val="decimal"/>
      <w:lvlText w:val="%1)"/>
      <w:lvlJc w:val="left"/>
      <w:pPr>
        <w:ind w:left="1065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785" w:hanging="360"/>
      </w:pPr>
    </w:lvl>
    <w:lvl w:ilvl="2" w:tplc="0809001B">
      <w:start w:val="1"/>
      <w:numFmt w:val="lowerRoman"/>
      <w:lvlText w:val="%3."/>
      <w:lvlJc w:val="right"/>
      <w:pPr>
        <w:ind w:left="2505" w:hanging="180"/>
      </w:pPr>
    </w:lvl>
    <w:lvl w:ilvl="3" w:tplc="0809000F">
      <w:start w:val="1"/>
      <w:numFmt w:val="decimal"/>
      <w:lvlText w:val="%4."/>
      <w:lvlJc w:val="left"/>
      <w:pPr>
        <w:ind w:left="3225" w:hanging="360"/>
      </w:pPr>
    </w:lvl>
    <w:lvl w:ilvl="4" w:tplc="08090019">
      <w:start w:val="1"/>
      <w:numFmt w:val="lowerLetter"/>
      <w:lvlText w:val="%5."/>
      <w:lvlJc w:val="left"/>
      <w:pPr>
        <w:ind w:left="3945" w:hanging="360"/>
      </w:pPr>
    </w:lvl>
    <w:lvl w:ilvl="5" w:tplc="0809001B">
      <w:start w:val="1"/>
      <w:numFmt w:val="lowerRoman"/>
      <w:lvlText w:val="%6."/>
      <w:lvlJc w:val="right"/>
      <w:pPr>
        <w:ind w:left="4665" w:hanging="180"/>
      </w:pPr>
    </w:lvl>
    <w:lvl w:ilvl="6" w:tplc="0809000F">
      <w:start w:val="1"/>
      <w:numFmt w:val="decimal"/>
      <w:lvlText w:val="%7."/>
      <w:lvlJc w:val="left"/>
      <w:pPr>
        <w:ind w:left="5385" w:hanging="360"/>
      </w:pPr>
    </w:lvl>
    <w:lvl w:ilvl="7" w:tplc="08090019">
      <w:start w:val="1"/>
      <w:numFmt w:val="lowerLetter"/>
      <w:lvlText w:val="%8."/>
      <w:lvlJc w:val="left"/>
      <w:pPr>
        <w:ind w:left="6105" w:hanging="360"/>
      </w:pPr>
    </w:lvl>
    <w:lvl w:ilvl="8" w:tplc="080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ED3431"/>
    <w:multiLevelType w:val="hybridMultilevel"/>
    <w:tmpl w:val="B522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756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AEC67B9"/>
    <w:multiLevelType w:val="hybridMultilevel"/>
    <w:tmpl w:val="C60A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13" w15:restartNumberingAfterBreak="0">
    <w:nsid w:val="2F7A2798"/>
    <w:multiLevelType w:val="hybridMultilevel"/>
    <w:tmpl w:val="5BC63B14"/>
    <w:lvl w:ilvl="0" w:tplc="1CEE3D8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5EF3DA7"/>
    <w:multiLevelType w:val="hybridMultilevel"/>
    <w:tmpl w:val="83C4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E129F"/>
    <w:multiLevelType w:val="hybridMultilevel"/>
    <w:tmpl w:val="5792E372"/>
    <w:lvl w:ilvl="0" w:tplc="BC7C85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42E786D"/>
    <w:multiLevelType w:val="hybridMultilevel"/>
    <w:tmpl w:val="62444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B28F0"/>
    <w:multiLevelType w:val="hybridMultilevel"/>
    <w:tmpl w:val="919A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101D4"/>
    <w:multiLevelType w:val="hybridMultilevel"/>
    <w:tmpl w:val="A64C2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50D7E"/>
    <w:multiLevelType w:val="multilevel"/>
    <w:tmpl w:val="7DF0F8A0"/>
    <w:lvl w:ilvl="0">
      <w:start w:val="1"/>
      <w:numFmt w:val="decimal"/>
      <w:lvlText w:val="%1."/>
      <w:lvlJc w:val="left"/>
      <w:pPr>
        <w:ind w:left="360" w:hanging="360"/>
      </w:pPr>
      <w:rPr>
        <w:rFonts w:cs="Sylfae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Sylfae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Sylfae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Sylfaen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Sylfae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Sylfaen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Sylfaen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Sylfaen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Sylfaen"/>
      </w:rPr>
    </w:lvl>
  </w:abstractNum>
  <w:abstractNum w:abstractNumId="27" w15:restartNumberingAfterBreak="0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2"/>
  </w:num>
  <w:num w:numId="5">
    <w:abstractNumId w:val="7"/>
  </w:num>
  <w:num w:numId="6">
    <w:abstractNumId w:val="18"/>
  </w:num>
  <w:num w:numId="7">
    <w:abstractNumId w:val="6"/>
  </w:num>
  <w:num w:numId="8">
    <w:abstractNumId w:val="21"/>
  </w:num>
  <w:num w:numId="9">
    <w:abstractNumId w:val="16"/>
  </w:num>
  <w:num w:numId="10">
    <w:abstractNumId w:val="27"/>
  </w:num>
  <w:num w:numId="11">
    <w:abstractNumId w:val="4"/>
  </w:num>
  <w:num w:numId="12">
    <w:abstractNumId w:val="17"/>
  </w:num>
  <w:num w:numId="13">
    <w:abstractNumId w:val="15"/>
  </w:num>
  <w:num w:numId="14">
    <w:abstractNumId w:val="20"/>
  </w:num>
  <w:num w:numId="15">
    <w:abstractNumId w:val="19"/>
  </w:num>
  <w:num w:numId="16">
    <w:abstractNumId w:val="0"/>
  </w:num>
  <w:num w:numId="17">
    <w:abstractNumId w:val="11"/>
  </w:num>
  <w:num w:numId="18">
    <w:abstractNumId w:val="8"/>
  </w:num>
  <w:num w:numId="19">
    <w:abstractNumId w:val="5"/>
  </w:num>
  <w:num w:numId="20">
    <w:abstractNumId w:val="10"/>
  </w:num>
  <w:num w:numId="21">
    <w:abstractNumId w:val="24"/>
  </w:num>
  <w:num w:numId="22">
    <w:abstractNumId w:val="13"/>
  </w:num>
  <w:num w:numId="23">
    <w:abstractNumId w:val="23"/>
  </w:num>
  <w:num w:numId="24">
    <w:abstractNumId w:val="25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01"/>
    <w:rsid w:val="000008AC"/>
    <w:rsid w:val="00010AE1"/>
    <w:rsid w:val="0004742B"/>
    <w:rsid w:val="00066D4E"/>
    <w:rsid w:val="000B23E7"/>
    <w:rsid w:val="000F79BC"/>
    <w:rsid w:val="00132815"/>
    <w:rsid w:val="00136AD0"/>
    <w:rsid w:val="00144894"/>
    <w:rsid w:val="00166C38"/>
    <w:rsid w:val="001808AC"/>
    <w:rsid w:val="0019483D"/>
    <w:rsid w:val="001C1101"/>
    <w:rsid w:val="001C3969"/>
    <w:rsid w:val="001C6D16"/>
    <w:rsid w:val="001F4023"/>
    <w:rsid w:val="00200703"/>
    <w:rsid w:val="00213110"/>
    <w:rsid w:val="00231CC3"/>
    <w:rsid w:val="002378A2"/>
    <w:rsid w:val="00271EE7"/>
    <w:rsid w:val="00286EFC"/>
    <w:rsid w:val="002934F5"/>
    <w:rsid w:val="002A467B"/>
    <w:rsid w:val="002D5EF8"/>
    <w:rsid w:val="00302734"/>
    <w:rsid w:val="00327C82"/>
    <w:rsid w:val="00361838"/>
    <w:rsid w:val="00361C98"/>
    <w:rsid w:val="00364B94"/>
    <w:rsid w:val="00373D16"/>
    <w:rsid w:val="003A443E"/>
    <w:rsid w:val="003C58E1"/>
    <w:rsid w:val="003D0271"/>
    <w:rsid w:val="003E66EE"/>
    <w:rsid w:val="003F6D51"/>
    <w:rsid w:val="00425194"/>
    <w:rsid w:val="00432F1B"/>
    <w:rsid w:val="004A39CD"/>
    <w:rsid w:val="004B6F7B"/>
    <w:rsid w:val="004E304E"/>
    <w:rsid w:val="0051549E"/>
    <w:rsid w:val="00525986"/>
    <w:rsid w:val="0059753E"/>
    <w:rsid w:val="005E08C2"/>
    <w:rsid w:val="006132AD"/>
    <w:rsid w:val="00633120"/>
    <w:rsid w:val="00636EF7"/>
    <w:rsid w:val="006527CB"/>
    <w:rsid w:val="00660FBE"/>
    <w:rsid w:val="00690E0C"/>
    <w:rsid w:val="00696E96"/>
    <w:rsid w:val="006A609A"/>
    <w:rsid w:val="006B3875"/>
    <w:rsid w:val="007359E1"/>
    <w:rsid w:val="007600D7"/>
    <w:rsid w:val="0076407F"/>
    <w:rsid w:val="00766B12"/>
    <w:rsid w:val="007846BE"/>
    <w:rsid w:val="007868EF"/>
    <w:rsid w:val="007A09E8"/>
    <w:rsid w:val="007A3208"/>
    <w:rsid w:val="007E0975"/>
    <w:rsid w:val="007E62DA"/>
    <w:rsid w:val="007F1F6F"/>
    <w:rsid w:val="007F396D"/>
    <w:rsid w:val="00810E76"/>
    <w:rsid w:val="008448E0"/>
    <w:rsid w:val="00863E26"/>
    <w:rsid w:val="00886DD4"/>
    <w:rsid w:val="00892A85"/>
    <w:rsid w:val="008B3A99"/>
    <w:rsid w:val="008E0BF3"/>
    <w:rsid w:val="008E1688"/>
    <w:rsid w:val="008E4FC2"/>
    <w:rsid w:val="009D4CBE"/>
    <w:rsid w:val="009F3EA7"/>
    <w:rsid w:val="00A4316B"/>
    <w:rsid w:val="00A45543"/>
    <w:rsid w:val="00A71517"/>
    <w:rsid w:val="00A90E9E"/>
    <w:rsid w:val="00AA0548"/>
    <w:rsid w:val="00AA159C"/>
    <w:rsid w:val="00AF37DB"/>
    <w:rsid w:val="00B14D55"/>
    <w:rsid w:val="00B17464"/>
    <w:rsid w:val="00BC00FC"/>
    <w:rsid w:val="00BC5800"/>
    <w:rsid w:val="00BE1712"/>
    <w:rsid w:val="00BF2D32"/>
    <w:rsid w:val="00C10D83"/>
    <w:rsid w:val="00C251A7"/>
    <w:rsid w:val="00C3146A"/>
    <w:rsid w:val="00C424E3"/>
    <w:rsid w:val="00C47B23"/>
    <w:rsid w:val="00C619E1"/>
    <w:rsid w:val="00C836BF"/>
    <w:rsid w:val="00C94A5D"/>
    <w:rsid w:val="00CA5492"/>
    <w:rsid w:val="00CD76A4"/>
    <w:rsid w:val="00D17FEA"/>
    <w:rsid w:val="00D66427"/>
    <w:rsid w:val="00DE4FD8"/>
    <w:rsid w:val="00E6270B"/>
    <w:rsid w:val="00E649DD"/>
    <w:rsid w:val="00E92496"/>
    <w:rsid w:val="00ED3FBD"/>
    <w:rsid w:val="00EF0805"/>
    <w:rsid w:val="00EF4C32"/>
    <w:rsid w:val="00F16EC2"/>
    <w:rsid w:val="00F52A68"/>
    <w:rsid w:val="00FB6097"/>
    <w:rsid w:val="00FB74EF"/>
    <w:rsid w:val="00FC445A"/>
    <w:rsid w:val="00FE7D35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6FF12"/>
  <w15:docId w15:val="{F3FBA43B-CB9E-4FBA-A0CA-9FC74E56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basedOn w:val="Normal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link w:val="Title"/>
    <w:rsid w:val="00010AE1"/>
    <w:rPr>
      <w:rFonts w:ascii="Times Armenian" w:hAnsi="Times Armenian"/>
      <w:sz w:val="24"/>
    </w:rPr>
  </w:style>
  <w:style w:type="paragraph" w:styleId="FootnoteText">
    <w:name w:val="footnote text"/>
    <w:basedOn w:val="Normal"/>
    <w:link w:val="FootnoteTextChar"/>
    <w:rsid w:val="007F1F6F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F6F"/>
    <w:rPr>
      <w:rFonts w:ascii="Arial" w:hAnsi="Arial"/>
    </w:rPr>
  </w:style>
  <w:style w:type="character" w:styleId="FootnoteReference">
    <w:name w:val="footnote reference"/>
    <w:rsid w:val="007F1F6F"/>
    <w:rPr>
      <w:vertAlign w:val="superscript"/>
    </w:rPr>
  </w:style>
  <w:style w:type="paragraph" w:styleId="NoSpacing">
    <w:name w:val="No Spacing"/>
    <w:uiPriority w:val="1"/>
    <w:qFormat/>
    <w:rsid w:val="00200703"/>
    <w:rPr>
      <w:rFonts w:ascii="Arial Armenian" w:hAnsi="Arial Armenian"/>
      <w:sz w:val="24"/>
      <w:szCs w:val="24"/>
    </w:rPr>
  </w:style>
  <w:style w:type="paragraph" w:styleId="Revision">
    <w:name w:val="Revision"/>
    <w:hidden/>
    <w:uiPriority w:val="99"/>
    <w:semiHidden/>
    <w:rsid w:val="0020070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703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03"/>
    <w:rPr>
      <w:rFonts w:ascii="Tahoma" w:eastAsiaTheme="minorHAnsi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2734"/>
    <w:pPr>
      <w:spacing w:after="120"/>
      <w:ind w:left="283"/>
    </w:pPr>
    <w:rPr>
      <w:rFonts w:ascii="Calibri" w:hAnsi="Calibri" w:cs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2734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4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7E336-5FE9-4F60-8F02-AE343C0C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3872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Armine Azaryan</cp:lastModifiedBy>
  <cp:revision>8</cp:revision>
  <cp:lastPrinted>2012-04-10T06:51:00Z</cp:lastPrinted>
  <dcterms:created xsi:type="dcterms:W3CDTF">2019-08-21T12:52:00Z</dcterms:created>
  <dcterms:modified xsi:type="dcterms:W3CDTF">2022-01-10T08:16:00Z</dcterms:modified>
</cp:coreProperties>
</file>